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40" w:rsidRPr="007901EB" w:rsidRDefault="00955FFD" w:rsidP="007901EB">
      <w:pPr>
        <w:snapToGrid w:val="0"/>
        <w:spacing w:line="340" w:lineRule="atLeast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崇明规划展示馆</w:t>
      </w:r>
      <w:r w:rsidR="00AD7140" w:rsidRPr="007901EB">
        <w:rPr>
          <w:rFonts w:ascii="黑体" w:eastAsia="黑体" w:hAnsi="黑体" w:hint="eastAsia"/>
          <w:color w:val="000000"/>
          <w:sz w:val="36"/>
          <w:szCs w:val="36"/>
        </w:rPr>
        <w:t>招聘公告</w:t>
      </w:r>
    </w:p>
    <w:p w:rsidR="00AD7140" w:rsidRDefault="00AD7140" w:rsidP="00AD7140">
      <w:pPr>
        <w:spacing w:line="340" w:lineRule="atLeast"/>
        <w:rPr>
          <w:rFonts w:ascii="Calibri" w:hAnsi="Calibri"/>
        </w:rPr>
      </w:pPr>
    </w:p>
    <w:p w:rsidR="007901EB" w:rsidRDefault="00AD7140" w:rsidP="008976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为了进一步强化崇明规划展示馆的社会服务功能，按照公开、平等、竞争、择优的原则，特委托</w:t>
      </w:r>
      <w:r w:rsidR="00CA2C28">
        <w:rPr>
          <w:rFonts w:ascii="仿宋" w:eastAsia="仿宋" w:hAnsi="仿宋" w:hint="eastAsia"/>
          <w:sz w:val="28"/>
          <w:szCs w:val="28"/>
        </w:rPr>
        <w:t>上海洪福劳动保障咨询有限公司</w:t>
      </w:r>
      <w:r>
        <w:rPr>
          <w:rFonts w:ascii="仿宋" w:eastAsia="仿宋" w:hAnsi="仿宋" w:hint="eastAsia"/>
          <w:sz w:val="28"/>
          <w:szCs w:val="28"/>
        </w:rPr>
        <w:t>向社会公开招聘</w:t>
      </w:r>
      <w:r w:rsidR="007901EB">
        <w:rPr>
          <w:rFonts w:ascii="仿宋" w:eastAsia="仿宋" w:hAnsi="仿宋" w:hint="eastAsia"/>
          <w:sz w:val="28"/>
          <w:szCs w:val="28"/>
        </w:rPr>
        <w:t>劳务派遣</w:t>
      </w:r>
      <w:r w:rsidR="007071E0">
        <w:rPr>
          <w:rFonts w:ascii="仿宋" w:eastAsia="仿宋" w:hAnsi="仿宋" w:hint="eastAsia"/>
          <w:sz w:val="28"/>
          <w:szCs w:val="28"/>
        </w:rPr>
        <w:t>人</w:t>
      </w:r>
      <w:r w:rsidR="007901EB">
        <w:rPr>
          <w:rFonts w:ascii="仿宋" w:eastAsia="仿宋" w:hAnsi="仿宋" w:hint="eastAsia"/>
          <w:sz w:val="28"/>
          <w:szCs w:val="28"/>
        </w:rPr>
        <w:t>员若干名。</w:t>
      </w:r>
    </w:p>
    <w:p w:rsidR="007901EB" w:rsidRPr="007901EB" w:rsidRDefault="007901EB" w:rsidP="00F47D1B">
      <w:pPr>
        <w:spacing w:line="56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7901EB">
        <w:rPr>
          <w:rFonts w:ascii="仿宋" w:eastAsia="仿宋" w:hAnsi="仿宋" w:hint="eastAsia"/>
          <w:b/>
          <w:sz w:val="28"/>
          <w:szCs w:val="28"/>
        </w:rPr>
        <w:t>一、招聘</w:t>
      </w:r>
      <w:r>
        <w:rPr>
          <w:rFonts w:ascii="仿宋" w:eastAsia="仿宋" w:hAnsi="仿宋" w:hint="eastAsia"/>
          <w:b/>
          <w:sz w:val="28"/>
          <w:szCs w:val="28"/>
        </w:rPr>
        <w:t>岗位</w:t>
      </w:r>
      <w:r w:rsidRPr="007901EB">
        <w:rPr>
          <w:rFonts w:ascii="仿宋" w:eastAsia="仿宋" w:hAnsi="仿宋" w:hint="eastAsia"/>
          <w:b/>
          <w:sz w:val="28"/>
          <w:szCs w:val="28"/>
        </w:rPr>
        <w:t>：</w:t>
      </w:r>
    </w:p>
    <w:p w:rsidR="007901EB" w:rsidRDefault="007901EB" w:rsidP="008976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AD7140">
        <w:rPr>
          <w:rFonts w:ascii="仿宋" w:eastAsia="仿宋" w:hAnsi="仿宋" w:hint="eastAsia"/>
          <w:sz w:val="28"/>
          <w:szCs w:val="28"/>
        </w:rPr>
        <w:t>讲解员</w:t>
      </w:r>
      <w:r w:rsidR="00F43ED0">
        <w:rPr>
          <w:rFonts w:ascii="仿宋" w:eastAsia="仿宋" w:hAnsi="仿宋" w:hint="eastAsia"/>
          <w:sz w:val="28"/>
          <w:szCs w:val="28"/>
        </w:rPr>
        <w:t>(中文/双语）</w:t>
      </w:r>
    </w:p>
    <w:p w:rsidR="00AD7140" w:rsidRDefault="007901EB" w:rsidP="008976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AD7140">
        <w:rPr>
          <w:rFonts w:ascii="仿宋" w:eastAsia="仿宋" w:hAnsi="仿宋" w:hint="eastAsia"/>
          <w:sz w:val="28"/>
          <w:szCs w:val="28"/>
        </w:rPr>
        <w:t>工程维护管理员</w:t>
      </w:r>
    </w:p>
    <w:p w:rsidR="00AD7140" w:rsidRDefault="007901EB" w:rsidP="00F47D1B">
      <w:pPr>
        <w:spacing w:line="56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="00AD7140">
        <w:rPr>
          <w:rFonts w:ascii="仿宋" w:eastAsia="仿宋" w:hAnsi="仿宋" w:hint="eastAsia"/>
          <w:b/>
          <w:sz w:val="28"/>
          <w:szCs w:val="28"/>
        </w:rPr>
        <w:t>、招聘条件：</w:t>
      </w:r>
    </w:p>
    <w:p w:rsidR="00AD7140" w:rsidRDefault="00AD7140" w:rsidP="008976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岗位一：讲解员</w:t>
      </w:r>
    </w:p>
    <w:p w:rsidR="00AD7140" w:rsidRDefault="00AD7140" w:rsidP="008976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岗位要求：1、女性，年龄23周岁以下（1994年1月以后出生）</w:t>
      </w:r>
    </w:p>
    <w:p w:rsidR="00AD7140" w:rsidRDefault="00AD7140" w:rsidP="00897608">
      <w:pPr>
        <w:spacing w:line="560" w:lineRule="exact"/>
        <w:ind w:firstLineChars="600" w:firstLine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2、高中及以上学历</w:t>
      </w:r>
    </w:p>
    <w:p w:rsidR="00AD7140" w:rsidRDefault="00AD7140" w:rsidP="00897608">
      <w:pPr>
        <w:spacing w:line="560" w:lineRule="exact"/>
        <w:ind w:firstLineChars="600" w:firstLine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1F32A1">
        <w:rPr>
          <w:rFonts w:ascii="仿宋" w:eastAsia="仿宋" w:hAnsi="仿宋" w:hint="eastAsia"/>
          <w:sz w:val="28"/>
          <w:szCs w:val="28"/>
        </w:rPr>
        <w:t>品貌端庄，热爱讲解工作，有较强的语言组织与表达能力</w:t>
      </w:r>
    </w:p>
    <w:p w:rsidR="00AD7140" w:rsidRDefault="00AD7140" w:rsidP="00897608">
      <w:pPr>
        <w:spacing w:line="560" w:lineRule="exact"/>
        <w:ind w:firstLineChars="600" w:firstLine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1F32A1">
        <w:rPr>
          <w:rFonts w:ascii="仿宋" w:eastAsia="仿宋" w:hAnsi="仿宋" w:hint="eastAsia"/>
          <w:sz w:val="28"/>
          <w:szCs w:val="28"/>
        </w:rPr>
        <w:t>身高162cm以上</w:t>
      </w:r>
    </w:p>
    <w:p w:rsidR="00AD7140" w:rsidRDefault="00AD7140" w:rsidP="00897608">
      <w:pPr>
        <w:spacing w:line="560" w:lineRule="exact"/>
        <w:ind w:firstLineChars="600" w:firstLine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5、双语讲解员需拥有</w:t>
      </w:r>
      <w:r w:rsidR="00F31F70">
        <w:rPr>
          <w:rFonts w:ascii="仿宋" w:eastAsia="仿宋" w:hAnsi="仿宋" w:hint="eastAsia"/>
          <w:sz w:val="28"/>
          <w:szCs w:val="28"/>
        </w:rPr>
        <w:t>大学</w:t>
      </w:r>
      <w:r>
        <w:rPr>
          <w:rFonts w:ascii="仿宋" w:eastAsia="仿宋" w:hAnsi="仿宋" w:hint="eastAsia"/>
          <w:sz w:val="28"/>
          <w:szCs w:val="28"/>
        </w:rPr>
        <w:t>英语四级以上证书</w:t>
      </w:r>
    </w:p>
    <w:p w:rsidR="00AD7140" w:rsidRDefault="00AD7140" w:rsidP="00955FFD">
      <w:pPr>
        <w:spacing w:line="560" w:lineRule="exact"/>
        <w:ind w:firstLineChars="600" w:firstLine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</w:t>
      </w:r>
      <w:r w:rsidR="00955FFD">
        <w:rPr>
          <w:rFonts w:ascii="仿宋" w:eastAsia="仿宋" w:hAnsi="仿宋" w:hint="eastAsia"/>
          <w:sz w:val="28"/>
          <w:szCs w:val="28"/>
        </w:rPr>
        <w:t>播音主持、声乐等相关专业及有讲解经验者</w:t>
      </w:r>
      <w:r>
        <w:rPr>
          <w:rFonts w:ascii="仿宋" w:eastAsia="仿宋" w:hAnsi="仿宋" w:hint="eastAsia"/>
          <w:sz w:val="28"/>
          <w:szCs w:val="28"/>
        </w:rPr>
        <w:t>可优先考虑</w:t>
      </w:r>
    </w:p>
    <w:p w:rsidR="00AD7140" w:rsidRDefault="00AD7140" w:rsidP="008976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岗位二：设备维护管理员</w:t>
      </w:r>
    </w:p>
    <w:p w:rsidR="00AD7140" w:rsidRDefault="00AD7140" w:rsidP="008976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岗位要求：1、年龄3</w:t>
      </w:r>
      <w:r w:rsidR="006B2766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周岁以下（198</w:t>
      </w:r>
      <w:r w:rsidR="006B2766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年1月以后出生）</w:t>
      </w:r>
    </w:p>
    <w:p w:rsidR="00AD7140" w:rsidRDefault="00AD7140" w:rsidP="00897608">
      <w:pPr>
        <w:spacing w:line="560" w:lineRule="exact"/>
        <w:ind w:firstLineChars="700" w:firstLine="19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2、大专及以上学历（计算机类相关专业）</w:t>
      </w:r>
    </w:p>
    <w:p w:rsidR="00AD7140" w:rsidRDefault="00AD7140" w:rsidP="008976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3、</w:t>
      </w:r>
      <w:r w:rsidR="003F276A">
        <w:rPr>
          <w:rFonts w:ascii="仿宋" w:eastAsia="仿宋" w:hAnsi="仿宋" w:hint="eastAsia"/>
          <w:sz w:val="28"/>
          <w:szCs w:val="28"/>
        </w:rPr>
        <w:t>品貌端正，吃苦耐劳，有较强的事业心和工作责任感</w:t>
      </w:r>
    </w:p>
    <w:p w:rsidR="00AD7140" w:rsidRDefault="00AD7140" w:rsidP="008976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4、</w:t>
      </w:r>
      <w:r w:rsidR="003F276A">
        <w:rPr>
          <w:rFonts w:ascii="仿宋" w:eastAsia="仿宋" w:hAnsi="仿宋" w:hint="eastAsia"/>
          <w:sz w:val="28"/>
          <w:szCs w:val="28"/>
        </w:rPr>
        <w:t>熟悉各类多媒体设备、强电弱电、光电信息、网络工程的可优先考虑</w:t>
      </w:r>
    </w:p>
    <w:p w:rsidR="00AD7140" w:rsidRDefault="007901EB" w:rsidP="00F47D1B">
      <w:pPr>
        <w:spacing w:line="56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三</w:t>
      </w:r>
      <w:r w:rsidR="00AD7140">
        <w:rPr>
          <w:rFonts w:ascii="仿宋" w:eastAsia="仿宋" w:hAnsi="仿宋" w:hint="eastAsia"/>
          <w:b/>
          <w:sz w:val="28"/>
          <w:szCs w:val="28"/>
        </w:rPr>
        <w:t>、报名时间：</w:t>
      </w:r>
    </w:p>
    <w:p w:rsidR="00AD7140" w:rsidRDefault="00AD7140" w:rsidP="00897608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2017年</w:t>
      </w:r>
      <w:r w:rsidR="007901EB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3F276A">
        <w:rPr>
          <w:rFonts w:ascii="仿宋" w:eastAsia="仿宋" w:hAnsi="仿宋" w:hint="eastAsia"/>
          <w:sz w:val="28"/>
          <w:szCs w:val="28"/>
        </w:rPr>
        <w:t>2</w:t>
      </w:r>
      <w:r w:rsidR="006C1AF8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日-2017年</w:t>
      </w:r>
      <w:r w:rsidR="003138BC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3138BC"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3138BC" w:rsidRDefault="003138BC" w:rsidP="008976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2017年10月9日-2017年10月15日</w:t>
      </w:r>
    </w:p>
    <w:p w:rsidR="00AD7140" w:rsidRDefault="007901EB" w:rsidP="00F47D1B">
      <w:pPr>
        <w:spacing w:line="56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="00AD7140">
        <w:rPr>
          <w:rFonts w:ascii="仿宋" w:eastAsia="仿宋" w:hAnsi="仿宋" w:hint="eastAsia"/>
          <w:b/>
          <w:sz w:val="28"/>
          <w:szCs w:val="28"/>
        </w:rPr>
        <w:t>、报名所需材料：</w:t>
      </w:r>
    </w:p>
    <w:p w:rsidR="00AD7140" w:rsidRDefault="00AD7140" w:rsidP="008976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有意应聘者可在崇明人才网下载并填写《崇明规划展示馆招聘人员报名表》，并持毕业证书、有效</w:t>
      </w:r>
      <w:r w:rsidR="00A70709">
        <w:rPr>
          <w:rFonts w:ascii="仿宋" w:eastAsia="仿宋" w:hAnsi="仿宋" w:hint="eastAsia"/>
          <w:sz w:val="28"/>
          <w:szCs w:val="28"/>
        </w:rPr>
        <w:t>居民身份证</w:t>
      </w:r>
      <w:r>
        <w:rPr>
          <w:rFonts w:ascii="仿宋" w:eastAsia="仿宋" w:hAnsi="仿宋" w:hint="eastAsia"/>
          <w:sz w:val="28"/>
          <w:szCs w:val="28"/>
        </w:rPr>
        <w:t>原件和复印件各1份、本人近期2寸</w:t>
      </w:r>
      <w:r w:rsidR="00447D89">
        <w:rPr>
          <w:rFonts w:ascii="仿宋" w:eastAsia="仿宋" w:hAnsi="仿宋" w:hint="eastAsia"/>
          <w:sz w:val="28"/>
          <w:szCs w:val="28"/>
        </w:rPr>
        <w:t>免冠</w:t>
      </w:r>
      <w:r>
        <w:rPr>
          <w:rFonts w:ascii="仿宋" w:eastAsia="仿宋" w:hAnsi="仿宋" w:hint="eastAsia"/>
          <w:sz w:val="28"/>
          <w:szCs w:val="28"/>
        </w:rPr>
        <w:t>证件照2张以及相关获奖、表彰材料</w:t>
      </w:r>
      <w:r w:rsidR="007901EB">
        <w:rPr>
          <w:rFonts w:ascii="仿宋" w:eastAsia="仿宋" w:hAnsi="仿宋" w:hint="eastAsia"/>
          <w:sz w:val="28"/>
          <w:szCs w:val="28"/>
        </w:rPr>
        <w:t>。</w:t>
      </w:r>
    </w:p>
    <w:p w:rsidR="00AD7140" w:rsidRDefault="007901EB" w:rsidP="00F47D1B">
      <w:pPr>
        <w:spacing w:line="56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AD7140">
        <w:rPr>
          <w:rFonts w:ascii="仿宋" w:eastAsia="仿宋" w:hAnsi="仿宋" w:hint="eastAsia"/>
          <w:b/>
          <w:sz w:val="28"/>
          <w:szCs w:val="28"/>
        </w:rPr>
        <w:t>、报名地点与联系方式：</w:t>
      </w:r>
    </w:p>
    <w:p w:rsidR="00AD7140" w:rsidRDefault="00AD7140" w:rsidP="008976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上海市工程技术管理学校</w:t>
      </w:r>
    </w:p>
    <w:p w:rsidR="00AD7140" w:rsidRDefault="00AD7140" w:rsidP="008976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地点：崇明区竖新镇竖新北路188号</w:t>
      </w:r>
      <w:bookmarkStart w:id="0" w:name="_GoBack"/>
      <w:bookmarkEnd w:id="0"/>
    </w:p>
    <w:p w:rsidR="00AD7140" w:rsidRDefault="00AD7140" w:rsidP="008976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电话：59486528     邮编：202164</w:t>
      </w:r>
    </w:p>
    <w:p w:rsidR="00AD7140" w:rsidRDefault="00AD7140" w:rsidP="008976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 w:rsidR="007901EB" w:rsidRPr="007901EB">
        <w:rPr>
          <w:rFonts w:ascii="仿宋" w:eastAsia="仿宋" w:hAnsi="仿宋"/>
          <w:sz w:val="28"/>
          <w:szCs w:val="28"/>
        </w:rPr>
        <w:t>scwzm@126.com</w:t>
      </w:r>
    </w:p>
    <w:p w:rsidR="00AD7140" w:rsidRDefault="00AD7140" w:rsidP="008976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联系人：施老师、龚老师</w:t>
      </w:r>
    </w:p>
    <w:p w:rsidR="00AD7140" w:rsidRDefault="007901EB" w:rsidP="00F47D1B">
      <w:pPr>
        <w:spacing w:line="56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="00AD7140">
        <w:rPr>
          <w:rFonts w:ascii="仿宋" w:eastAsia="仿宋" w:hAnsi="仿宋" w:hint="eastAsia"/>
          <w:b/>
          <w:sz w:val="28"/>
          <w:szCs w:val="28"/>
        </w:rPr>
        <w:t>、资格审核及录用</w:t>
      </w:r>
      <w:r w:rsidR="003F276A">
        <w:rPr>
          <w:rFonts w:ascii="仿宋" w:eastAsia="仿宋" w:hAnsi="仿宋" w:hint="eastAsia"/>
          <w:b/>
          <w:sz w:val="28"/>
          <w:szCs w:val="28"/>
        </w:rPr>
        <w:t>程序</w:t>
      </w:r>
      <w:r w:rsidR="00897608">
        <w:rPr>
          <w:rFonts w:ascii="仿宋" w:eastAsia="仿宋" w:hAnsi="仿宋" w:hint="eastAsia"/>
          <w:b/>
          <w:sz w:val="28"/>
          <w:szCs w:val="28"/>
        </w:rPr>
        <w:t>：</w:t>
      </w:r>
    </w:p>
    <w:p w:rsidR="00897608" w:rsidRDefault="003F276A" w:rsidP="008976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1、招聘单位根据招聘条件对应聘人员</w:t>
      </w:r>
      <w:r w:rsidR="00897608">
        <w:rPr>
          <w:rFonts w:ascii="仿宋" w:eastAsia="仿宋" w:hAnsi="仿宋" w:hint="eastAsia"/>
          <w:sz w:val="28"/>
          <w:szCs w:val="28"/>
        </w:rPr>
        <w:t>提供的《崇明规划展示馆招聘人员报名表》及</w:t>
      </w:r>
      <w:r>
        <w:rPr>
          <w:rFonts w:ascii="仿宋" w:eastAsia="仿宋" w:hAnsi="仿宋" w:hint="eastAsia"/>
          <w:sz w:val="28"/>
          <w:szCs w:val="28"/>
        </w:rPr>
        <w:t>相关证明材料进行资格审核。</w:t>
      </w:r>
    </w:p>
    <w:p w:rsidR="00897608" w:rsidRDefault="00897608" w:rsidP="008976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2、资格审核通过者进入面试。</w:t>
      </w:r>
    </w:p>
    <w:p w:rsidR="00AD7140" w:rsidRDefault="00897608" w:rsidP="008976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3、面试通过者将</w:t>
      </w:r>
      <w:r w:rsidR="003F276A">
        <w:rPr>
          <w:rFonts w:ascii="仿宋" w:eastAsia="仿宋" w:hAnsi="仿宋" w:hint="eastAsia"/>
          <w:sz w:val="28"/>
          <w:szCs w:val="28"/>
        </w:rPr>
        <w:t>委托上海市工程技术管理学校统一组织培训与考核，考核</w:t>
      </w:r>
      <w:r w:rsidR="00AD7140">
        <w:rPr>
          <w:rFonts w:ascii="仿宋" w:eastAsia="仿宋" w:hAnsi="仿宋" w:hint="eastAsia"/>
          <w:sz w:val="28"/>
          <w:szCs w:val="28"/>
        </w:rPr>
        <w:t>合格</w:t>
      </w:r>
      <w:r>
        <w:rPr>
          <w:rFonts w:ascii="仿宋" w:eastAsia="仿宋" w:hAnsi="仿宋" w:hint="eastAsia"/>
          <w:sz w:val="28"/>
          <w:szCs w:val="28"/>
        </w:rPr>
        <w:t>后</w:t>
      </w:r>
      <w:r w:rsidR="003F276A">
        <w:rPr>
          <w:rFonts w:ascii="仿宋" w:eastAsia="仿宋" w:hAnsi="仿宋" w:hint="eastAsia"/>
          <w:sz w:val="28"/>
          <w:szCs w:val="28"/>
        </w:rPr>
        <w:t>方可</w:t>
      </w:r>
      <w:r w:rsidR="00F31F70">
        <w:rPr>
          <w:rFonts w:ascii="仿宋" w:eastAsia="仿宋" w:hAnsi="仿宋" w:hint="eastAsia"/>
          <w:sz w:val="28"/>
          <w:szCs w:val="28"/>
        </w:rPr>
        <w:t>录用</w:t>
      </w:r>
      <w:r w:rsidR="003F276A">
        <w:rPr>
          <w:rFonts w:ascii="仿宋" w:eastAsia="仿宋" w:hAnsi="仿宋" w:hint="eastAsia"/>
          <w:sz w:val="28"/>
          <w:szCs w:val="28"/>
        </w:rPr>
        <w:t>。</w:t>
      </w:r>
    </w:p>
    <w:p w:rsidR="003F276A" w:rsidRPr="003F276A" w:rsidRDefault="003F276A" w:rsidP="008976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F31F70">
        <w:rPr>
          <w:rFonts w:ascii="仿宋" w:eastAsia="仿宋" w:hAnsi="仿宋" w:hint="eastAsia"/>
          <w:sz w:val="28"/>
          <w:szCs w:val="28"/>
        </w:rPr>
        <w:t>、招聘</w:t>
      </w:r>
      <w:r>
        <w:rPr>
          <w:rFonts w:ascii="仿宋" w:eastAsia="仿宋" w:hAnsi="仿宋" w:hint="eastAsia"/>
          <w:sz w:val="28"/>
          <w:szCs w:val="28"/>
        </w:rPr>
        <w:t>单位</w:t>
      </w:r>
      <w:r w:rsidR="00897608">
        <w:rPr>
          <w:rFonts w:ascii="仿宋" w:eastAsia="仿宋" w:hAnsi="仿宋" w:hint="eastAsia"/>
          <w:sz w:val="28"/>
          <w:szCs w:val="28"/>
        </w:rPr>
        <w:t>按有关规定办理相关录用手续。</w:t>
      </w:r>
    </w:p>
    <w:p w:rsidR="007901EB" w:rsidRPr="00F31F70" w:rsidRDefault="007901EB" w:rsidP="00897608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897608" w:rsidRDefault="00897608" w:rsidP="00897608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3902B2" w:rsidRPr="00CA2C28" w:rsidRDefault="0019747D" w:rsidP="00CA2C28">
      <w:pPr>
        <w:spacing w:line="560" w:lineRule="exact"/>
        <w:ind w:firstLineChars="1550" w:firstLine="3255"/>
      </w:pPr>
    </w:p>
    <w:sectPr w:rsidR="003902B2" w:rsidRPr="00CA2C28" w:rsidSect="00F47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47D" w:rsidRDefault="0019747D" w:rsidP="00CA2C28">
      <w:r>
        <w:separator/>
      </w:r>
    </w:p>
  </w:endnote>
  <w:endnote w:type="continuationSeparator" w:id="1">
    <w:p w:rsidR="0019747D" w:rsidRDefault="0019747D" w:rsidP="00CA2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swiss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47D" w:rsidRDefault="0019747D" w:rsidP="00CA2C28">
      <w:r>
        <w:separator/>
      </w:r>
    </w:p>
  </w:footnote>
  <w:footnote w:type="continuationSeparator" w:id="1">
    <w:p w:rsidR="0019747D" w:rsidRDefault="0019747D" w:rsidP="00CA2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140"/>
    <w:rsid w:val="0019747D"/>
    <w:rsid w:val="001F32A1"/>
    <w:rsid w:val="00296366"/>
    <w:rsid w:val="003138BC"/>
    <w:rsid w:val="003B6007"/>
    <w:rsid w:val="003F276A"/>
    <w:rsid w:val="00447D89"/>
    <w:rsid w:val="00461825"/>
    <w:rsid w:val="0047762C"/>
    <w:rsid w:val="006B2766"/>
    <w:rsid w:val="006C1AF8"/>
    <w:rsid w:val="007071E0"/>
    <w:rsid w:val="007901EB"/>
    <w:rsid w:val="008605B4"/>
    <w:rsid w:val="00897608"/>
    <w:rsid w:val="00955FFD"/>
    <w:rsid w:val="00A55C5E"/>
    <w:rsid w:val="00A6110E"/>
    <w:rsid w:val="00A70709"/>
    <w:rsid w:val="00AD7140"/>
    <w:rsid w:val="00C41FD1"/>
    <w:rsid w:val="00CA2C28"/>
    <w:rsid w:val="00F31F70"/>
    <w:rsid w:val="00F43ED0"/>
    <w:rsid w:val="00F4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4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C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C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4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ZYY</dc:creator>
  <cp:lastModifiedBy>信息化运维部</cp:lastModifiedBy>
  <cp:revision>17</cp:revision>
  <cp:lastPrinted>2017-09-28T06:59:00Z</cp:lastPrinted>
  <dcterms:created xsi:type="dcterms:W3CDTF">2017-09-26T01:32:00Z</dcterms:created>
  <dcterms:modified xsi:type="dcterms:W3CDTF">2017-09-28T08:04:00Z</dcterms:modified>
</cp:coreProperties>
</file>