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88" w:rsidRPr="000B4E59" w:rsidRDefault="00397288" w:rsidP="00397288">
      <w:pPr>
        <w:pStyle w:val="a4"/>
        <w:spacing w:line="300" w:lineRule="atLeast"/>
        <w:jc w:val="center"/>
        <w:rPr>
          <w:rFonts w:ascii="黑体" w:eastAsia="黑体" w:hAnsi="ˎ̥" w:hint="eastAsia"/>
          <w:color w:val="333333"/>
          <w:sz w:val="32"/>
          <w:szCs w:val="32"/>
        </w:rPr>
      </w:pPr>
      <w:bookmarkStart w:id="0" w:name="_GoBack"/>
      <w:bookmarkEnd w:id="0"/>
      <w:r w:rsidRPr="000B4E59">
        <w:rPr>
          <w:rStyle w:val="a5"/>
          <w:rFonts w:ascii="黑体" w:eastAsia="黑体" w:hAnsi="ˎ̥" w:hint="eastAsia"/>
          <w:color w:val="333333"/>
          <w:sz w:val="32"/>
          <w:szCs w:val="32"/>
        </w:rPr>
        <w:t>201</w:t>
      </w:r>
      <w:r w:rsidR="009C447E">
        <w:rPr>
          <w:rStyle w:val="a5"/>
          <w:rFonts w:ascii="黑体" w:eastAsia="黑体" w:hAnsi="ˎ̥" w:hint="eastAsia"/>
          <w:color w:val="333333"/>
          <w:sz w:val="32"/>
          <w:szCs w:val="32"/>
        </w:rPr>
        <w:t>8</w:t>
      </w:r>
      <w:r w:rsidRPr="000B4E59">
        <w:rPr>
          <w:rStyle w:val="a5"/>
          <w:rFonts w:ascii="黑体" w:eastAsia="黑体" w:hAnsi="ˎ̥" w:hint="eastAsia"/>
          <w:color w:val="333333"/>
          <w:sz w:val="32"/>
          <w:szCs w:val="32"/>
        </w:rPr>
        <w:t>年度上海市工程系列生物与医药、电子与信息技术等专业中级专业技术职务任职资格评审工作的通知</w:t>
      </w:r>
    </w:p>
    <w:p w:rsidR="00397288" w:rsidRDefault="00397288" w:rsidP="00397288">
      <w:pPr>
        <w:pStyle w:val="a4"/>
        <w:spacing w:line="300" w:lineRule="atLeast"/>
        <w:jc w:val="center"/>
        <w:rPr>
          <w:rFonts w:ascii="ˎ̥" w:hAnsi="ˎ̥" w:hint="eastAsia"/>
          <w:color w:val="333333"/>
          <w:sz w:val="18"/>
          <w:szCs w:val="18"/>
        </w:rPr>
      </w:pPr>
      <w:r>
        <w:rPr>
          <w:rFonts w:ascii="ˎ̥" w:hAnsi="ˎ̥"/>
          <w:color w:val="333333"/>
          <w:sz w:val="18"/>
          <w:szCs w:val="18"/>
        </w:rPr>
        <w:t> </w:t>
      </w:r>
    </w:p>
    <w:p w:rsidR="00397288" w:rsidRDefault="00397288" w:rsidP="00397288">
      <w:pPr>
        <w:pStyle w:val="a4"/>
        <w:spacing w:before="0" w:beforeAutospacing="0" w:after="0" w:afterAutospacing="0"/>
        <w:rPr>
          <w:rFonts w:ascii="ˎ̥" w:hAnsi="ˎ̥" w:hint="eastAsia"/>
          <w:color w:val="333333"/>
          <w:sz w:val="28"/>
          <w:szCs w:val="28"/>
        </w:rPr>
      </w:pPr>
      <w:r w:rsidRPr="000B4E59">
        <w:rPr>
          <w:rFonts w:ascii="ˎ̥" w:hAnsi="ˎ̥"/>
          <w:color w:val="333333"/>
          <w:sz w:val="28"/>
          <w:szCs w:val="28"/>
        </w:rPr>
        <w:t>各有关单位：</w:t>
      </w:r>
    </w:p>
    <w:p w:rsidR="00397288" w:rsidRPr="000B4E59" w:rsidRDefault="00397288" w:rsidP="00397288">
      <w:pPr>
        <w:pStyle w:val="a4"/>
        <w:spacing w:before="0" w:beforeAutospacing="0" w:after="0" w:afterAutospacing="0"/>
        <w:rPr>
          <w:rFonts w:ascii="ˎ̥" w:hAnsi="ˎ̥" w:hint="eastAsia"/>
          <w:color w:val="333333"/>
          <w:sz w:val="28"/>
          <w:szCs w:val="28"/>
        </w:rPr>
      </w:pPr>
      <w:r w:rsidRPr="000B4E59">
        <w:rPr>
          <w:rFonts w:ascii="ˎ̥" w:hAnsi="ˎ̥"/>
          <w:color w:val="333333"/>
          <w:sz w:val="28"/>
          <w:szCs w:val="28"/>
        </w:rPr>
        <w:t xml:space="preserve">        </w:t>
      </w:r>
      <w:r w:rsidRPr="000B4E59">
        <w:rPr>
          <w:rFonts w:ascii="ˎ̥" w:hAnsi="ˎ̥"/>
          <w:color w:val="333333"/>
          <w:sz w:val="28"/>
          <w:szCs w:val="28"/>
        </w:rPr>
        <w:t>现将《</w:t>
      </w:r>
      <w:r w:rsidRPr="000B4E59">
        <w:rPr>
          <w:rFonts w:ascii="ˎ̥" w:hAnsi="ˎ̥"/>
          <w:color w:val="333333"/>
          <w:sz w:val="28"/>
          <w:szCs w:val="28"/>
        </w:rPr>
        <w:t>201</w:t>
      </w:r>
      <w:r w:rsidR="009C447E">
        <w:rPr>
          <w:rFonts w:ascii="ˎ̥" w:hAnsi="ˎ̥" w:hint="eastAsia"/>
          <w:color w:val="333333"/>
          <w:sz w:val="28"/>
          <w:szCs w:val="28"/>
        </w:rPr>
        <w:t>8</w:t>
      </w:r>
      <w:r w:rsidRPr="000B4E59">
        <w:rPr>
          <w:rFonts w:ascii="ˎ̥" w:hAnsi="ˎ̥"/>
          <w:color w:val="333333"/>
          <w:sz w:val="28"/>
          <w:szCs w:val="28"/>
        </w:rPr>
        <w:t>年度上海市工程系列生物与医药、电子与信息技术等专业中级专业技术职务任职资格评审工作的通知》印发给你们。请按本通知的规定，组织有关人员参加。</w:t>
      </w:r>
    </w:p>
    <w:p w:rsidR="002F32DF" w:rsidRDefault="00397288" w:rsidP="00397288">
      <w:pPr>
        <w:pStyle w:val="a4"/>
        <w:spacing w:before="0" w:beforeAutospacing="0" w:after="0" w:afterAutospacing="0"/>
        <w:rPr>
          <w:rFonts w:ascii="ˎ̥" w:hAnsi="ˎ̥" w:hint="eastAsia"/>
          <w:color w:val="333333"/>
          <w:sz w:val="28"/>
          <w:szCs w:val="28"/>
        </w:rPr>
      </w:pPr>
      <w:r>
        <w:rPr>
          <w:rFonts w:ascii="ˎ̥" w:hAnsi="ˎ̥"/>
          <w:color w:val="333333"/>
          <w:sz w:val="28"/>
          <w:szCs w:val="28"/>
        </w:rPr>
        <w:t>       </w:t>
      </w:r>
      <w:r w:rsidRPr="000B4E59">
        <w:rPr>
          <w:rFonts w:ascii="ˎ̥" w:hAnsi="ˎ̥"/>
          <w:color w:val="333333"/>
          <w:sz w:val="28"/>
          <w:szCs w:val="28"/>
        </w:rPr>
        <w:t>本通知可在二十一世纪人才网（</w:t>
      </w:r>
      <w:hyperlink r:id="rId9" w:history="1">
        <w:r w:rsidRPr="000B4E59">
          <w:rPr>
            <w:rStyle w:val="a3"/>
            <w:sz w:val="28"/>
            <w:szCs w:val="28"/>
          </w:rPr>
          <w:t>www.21cnhr.gov.cn</w:t>
        </w:r>
      </w:hyperlink>
      <w:r w:rsidRPr="000B4E59">
        <w:rPr>
          <w:rFonts w:ascii="ˎ̥" w:hAnsi="ˎ̥"/>
          <w:color w:val="333333"/>
          <w:sz w:val="28"/>
          <w:szCs w:val="28"/>
        </w:rPr>
        <w:t>）、上海市科技创业中心网站（</w:t>
      </w:r>
      <w:hyperlink r:id="rId10" w:history="1">
        <w:r w:rsidRPr="000B4E59">
          <w:rPr>
            <w:rStyle w:val="a3"/>
            <w:sz w:val="28"/>
            <w:szCs w:val="28"/>
          </w:rPr>
          <w:t>www.shtic.com</w:t>
        </w:r>
      </w:hyperlink>
      <w:r w:rsidRPr="000B4E59">
        <w:rPr>
          <w:rFonts w:ascii="ˎ̥" w:hAnsi="ˎ̥"/>
          <w:color w:val="333333"/>
          <w:sz w:val="28"/>
          <w:szCs w:val="28"/>
        </w:rPr>
        <w:t>）上查询。</w:t>
      </w:r>
    </w:p>
    <w:p w:rsidR="00397288" w:rsidRPr="000B4E59" w:rsidRDefault="00397288" w:rsidP="00397288">
      <w:pPr>
        <w:pStyle w:val="a4"/>
        <w:spacing w:before="0" w:beforeAutospacing="0" w:after="0" w:afterAutospacing="0"/>
        <w:rPr>
          <w:rFonts w:ascii="ˎ̥" w:hAnsi="ˎ̥" w:hint="eastAsia"/>
          <w:color w:val="333333"/>
          <w:sz w:val="28"/>
          <w:szCs w:val="28"/>
        </w:rPr>
      </w:pPr>
      <w:r w:rsidRPr="000B4E59">
        <w:rPr>
          <w:rFonts w:ascii="ˎ̥" w:hAnsi="ˎ̥"/>
          <w:color w:val="333333"/>
          <w:sz w:val="28"/>
          <w:szCs w:val="28"/>
        </w:rPr>
        <w:t> </w:t>
      </w:r>
    </w:p>
    <w:p w:rsidR="00397288" w:rsidRDefault="00397288" w:rsidP="00397288">
      <w:pPr>
        <w:pStyle w:val="a4"/>
        <w:spacing w:line="300" w:lineRule="atLeast"/>
        <w:rPr>
          <w:rFonts w:ascii="ˎ̥" w:hAnsi="ˎ̥" w:hint="eastAsia"/>
          <w:color w:val="333333"/>
          <w:sz w:val="28"/>
          <w:szCs w:val="28"/>
        </w:rPr>
      </w:pPr>
      <w:r w:rsidRPr="000B4E59">
        <w:rPr>
          <w:rFonts w:ascii="ˎ̥" w:hAnsi="ˎ̥"/>
          <w:color w:val="333333"/>
          <w:sz w:val="28"/>
          <w:szCs w:val="28"/>
        </w:rPr>
        <w:t xml:space="preserve">      </w:t>
      </w:r>
      <w:r w:rsidRPr="000B4E59">
        <w:rPr>
          <w:rFonts w:ascii="ˎ̥" w:hAnsi="ˎ̥"/>
          <w:color w:val="333333"/>
          <w:sz w:val="28"/>
          <w:szCs w:val="28"/>
        </w:rPr>
        <w:t>特此通知。</w:t>
      </w:r>
    </w:p>
    <w:p w:rsidR="00397288" w:rsidRDefault="00397288" w:rsidP="00397288">
      <w:pPr>
        <w:pStyle w:val="a4"/>
        <w:spacing w:line="300" w:lineRule="atLeast"/>
        <w:rPr>
          <w:rFonts w:ascii="ˎ̥" w:hAnsi="ˎ̥" w:hint="eastAsia"/>
          <w:color w:val="333333"/>
          <w:sz w:val="28"/>
          <w:szCs w:val="28"/>
        </w:rPr>
      </w:pPr>
    </w:p>
    <w:p w:rsidR="00397288" w:rsidRPr="000B4E59" w:rsidRDefault="00397288" w:rsidP="00397288">
      <w:pPr>
        <w:pStyle w:val="a4"/>
        <w:spacing w:before="0" w:beforeAutospacing="0" w:after="0" w:afterAutospacing="0" w:line="480" w:lineRule="exact"/>
        <w:ind w:left="5180" w:hangingChars="1850" w:hanging="5180"/>
        <w:rPr>
          <w:rFonts w:ascii="ˎ̥" w:hAnsi="ˎ̥" w:hint="eastAsia"/>
          <w:color w:val="333333"/>
          <w:sz w:val="28"/>
          <w:szCs w:val="28"/>
        </w:rPr>
      </w:pPr>
      <w:r w:rsidRPr="000B4E59">
        <w:rPr>
          <w:rFonts w:ascii="ˎ̥" w:hAnsi="ˎ̥"/>
          <w:color w:val="333333"/>
          <w:sz w:val="28"/>
          <w:szCs w:val="28"/>
        </w:rPr>
        <w:t>                                                 </w:t>
      </w:r>
      <w:r w:rsidRPr="000B4E59">
        <w:rPr>
          <w:rFonts w:ascii="ˎ̥" w:hAnsi="ˎ̥"/>
          <w:color w:val="333333"/>
          <w:sz w:val="28"/>
          <w:szCs w:val="28"/>
        </w:rPr>
        <w:t>上海市工程系列生物与医药专业中级专</w:t>
      </w:r>
    </w:p>
    <w:p w:rsidR="00397288" w:rsidRPr="000B4E59" w:rsidRDefault="00397288" w:rsidP="00397288">
      <w:pPr>
        <w:pStyle w:val="a4"/>
        <w:spacing w:before="0" w:beforeAutospacing="0" w:after="0" w:afterAutospacing="0" w:line="480" w:lineRule="exact"/>
        <w:ind w:leftChars="1822" w:left="3826"/>
        <w:rPr>
          <w:rFonts w:ascii="ˎ̥" w:hAnsi="ˎ̥" w:hint="eastAsia"/>
          <w:color w:val="333333"/>
          <w:sz w:val="28"/>
          <w:szCs w:val="28"/>
        </w:rPr>
      </w:pPr>
      <w:r w:rsidRPr="000B4E59">
        <w:rPr>
          <w:rFonts w:ascii="ˎ̥" w:hAnsi="ˎ̥"/>
          <w:color w:val="333333"/>
          <w:sz w:val="28"/>
          <w:szCs w:val="28"/>
        </w:rPr>
        <w:t>业技术职务任职资格评审委员会</w:t>
      </w:r>
    </w:p>
    <w:p w:rsidR="00397288" w:rsidRPr="000B4E59" w:rsidRDefault="00397288" w:rsidP="00397288">
      <w:pPr>
        <w:pStyle w:val="a4"/>
        <w:spacing w:before="0" w:beforeAutospacing="0" w:after="0" w:afterAutospacing="0" w:line="480" w:lineRule="exact"/>
        <w:ind w:left="3685" w:hangingChars="1316" w:hanging="3685"/>
        <w:rPr>
          <w:rFonts w:ascii="ˎ̥" w:hAnsi="ˎ̥" w:hint="eastAsia"/>
          <w:color w:val="333333"/>
          <w:sz w:val="28"/>
          <w:szCs w:val="28"/>
        </w:rPr>
      </w:pPr>
      <w:r w:rsidRPr="000B4E59">
        <w:rPr>
          <w:rFonts w:ascii="ˎ̥" w:hAnsi="ˎ̥"/>
          <w:color w:val="333333"/>
          <w:sz w:val="28"/>
          <w:szCs w:val="28"/>
        </w:rPr>
        <w:t>                                        </w:t>
      </w:r>
      <w:r>
        <w:rPr>
          <w:rFonts w:ascii="ˎ̥" w:hAnsi="ˎ̥"/>
          <w:color w:val="333333"/>
          <w:sz w:val="28"/>
          <w:szCs w:val="28"/>
        </w:rPr>
        <w:t>          </w:t>
      </w:r>
      <w:r w:rsidRPr="000B4E59">
        <w:rPr>
          <w:rFonts w:ascii="ˎ̥" w:hAnsi="ˎ̥"/>
          <w:color w:val="333333"/>
          <w:sz w:val="28"/>
          <w:szCs w:val="28"/>
        </w:rPr>
        <w:t>上海市工程系列电子与信息技术专业</w:t>
      </w:r>
      <w:r w:rsidRPr="000B4E59">
        <w:rPr>
          <w:rFonts w:ascii="ˎ̥" w:hAnsi="ˎ̥" w:hint="eastAsia"/>
          <w:color w:val="333333"/>
          <w:sz w:val="28"/>
          <w:szCs w:val="28"/>
        </w:rPr>
        <w:t>中级</w:t>
      </w:r>
      <w:r w:rsidRPr="000B4E59">
        <w:rPr>
          <w:rFonts w:ascii="ˎ̥" w:hAnsi="ˎ̥"/>
          <w:color w:val="333333"/>
          <w:sz w:val="28"/>
          <w:szCs w:val="28"/>
        </w:rPr>
        <w:t>专业技术职务任职资格评审委员会</w:t>
      </w:r>
    </w:p>
    <w:p w:rsidR="00397288" w:rsidRPr="000B4E59" w:rsidRDefault="00397288" w:rsidP="00397288">
      <w:pPr>
        <w:pStyle w:val="a4"/>
        <w:spacing w:line="480" w:lineRule="exact"/>
        <w:rPr>
          <w:rFonts w:ascii="ˎ̥" w:hAnsi="ˎ̥" w:hint="eastAsia"/>
          <w:color w:val="333333"/>
          <w:sz w:val="28"/>
          <w:szCs w:val="28"/>
        </w:rPr>
      </w:pPr>
      <w:r w:rsidRPr="000B4E59">
        <w:rPr>
          <w:rFonts w:ascii="ˎ̥" w:hAnsi="ˎ̥"/>
          <w:color w:val="333333"/>
          <w:sz w:val="28"/>
          <w:szCs w:val="28"/>
        </w:rPr>
        <w:t>                                                        </w:t>
      </w:r>
      <w:r w:rsidR="001067AB">
        <w:rPr>
          <w:rFonts w:ascii="ˎ̥" w:hAnsi="ˎ̥"/>
          <w:color w:val="333333"/>
          <w:sz w:val="28"/>
          <w:szCs w:val="28"/>
        </w:rPr>
        <w:t>           </w:t>
      </w:r>
      <w:r>
        <w:rPr>
          <w:rFonts w:ascii="ˎ̥" w:hAnsi="ˎ̥"/>
          <w:color w:val="333333"/>
          <w:sz w:val="28"/>
          <w:szCs w:val="28"/>
        </w:rPr>
        <w:t> </w:t>
      </w:r>
      <w:r w:rsidR="00650CF4">
        <w:rPr>
          <w:rFonts w:ascii="ˎ̥" w:hAnsi="ˎ̥" w:hint="eastAsia"/>
          <w:color w:val="333333"/>
          <w:sz w:val="28"/>
          <w:szCs w:val="28"/>
        </w:rPr>
        <w:t>201</w:t>
      </w:r>
      <w:r w:rsidR="009C447E">
        <w:rPr>
          <w:rFonts w:ascii="ˎ̥" w:hAnsi="ˎ̥" w:hint="eastAsia"/>
          <w:color w:val="333333"/>
          <w:sz w:val="28"/>
          <w:szCs w:val="28"/>
        </w:rPr>
        <w:t>8</w:t>
      </w:r>
      <w:r w:rsidRPr="000B4E59">
        <w:rPr>
          <w:rFonts w:ascii="ˎ̥" w:hAnsi="ˎ̥"/>
          <w:color w:val="333333"/>
          <w:sz w:val="28"/>
          <w:szCs w:val="28"/>
        </w:rPr>
        <w:t>年</w:t>
      </w:r>
      <w:r w:rsidR="00096380">
        <w:rPr>
          <w:rFonts w:ascii="ˎ̥" w:hAnsi="ˎ̥" w:hint="eastAsia"/>
          <w:color w:val="333333"/>
          <w:sz w:val="28"/>
          <w:szCs w:val="28"/>
        </w:rPr>
        <w:t>5</w:t>
      </w:r>
      <w:r w:rsidRPr="000B4E59">
        <w:rPr>
          <w:rFonts w:ascii="ˎ̥" w:hAnsi="ˎ̥"/>
          <w:color w:val="333333"/>
          <w:sz w:val="28"/>
          <w:szCs w:val="28"/>
        </w:rPr>
        <w:t>月</w:t>
      </w:r>
    </w:p>
    <w:p w:rsidR="00397288" w:rsidRDefault="00397288">
      <w:pPr>
        <w:pStyle w:val="a4"/>
        <w:spacing w:line="480" w:lineRule="exact"/>
        <w:jc w:val="center"/>
        <w:rPr>
          <w:rFonts w:ascii="黑体" w:eastAsia="黑体" w:hAnsi="ˎ̥" w:hint="eastAsia"/>
          <w:color w:val="333333"/>
          <w:sz w:val="32"/>
          <w:szCs w:val="32"/>
        </w:rPr>
      </w:pPr>
    </w:p>
    <w:p w:rsidR="00397288" w:rsidRDefault="00397288">
      <w:pPr>
        <w:pStyle w:val="a4"/>
        <w:spacing w:line="480" w:lineRule="exact"/>
        <w:jc w:val="center"/>
        <w:rPr>
          <w:rFonts w:ascii="黑体" w:eastAsia="黑体" w:hAnsi="ˎ̥" w:hint="eastAsia"/>
          <w:color w:val="333333"/>
          <w:sz w:val="32"/>
          <w:szCs w:val="32"/>
        </w:rPr>
      </w:pPr>
    </w:p>
    <w:p w:rsidR="00B73095" w:rsidRDefault="00B73095">
      <w:pPr>
        <w:pStyle w:val="a4"/>
        <w:spacing w:line="480" w:lineRule="exact"/>
        <w:jc w:val="center"/>
        <w:rPr>
          <w:rFonts w:ascii="黑体" w:eastAsia="黑体" w:hAnsi="ˎ̥" w:hint="eastAsia"/>
          <w:color w:val="333333"/>
          <w:sz w:val="32"/>
          <w:szCs w:val="32"/>
        </w:rPr>
      </w:pPr>
    </w:p>
    <w:p w:rsidR="005F0FCC" w:rsidRDefault="00BD2BA6" w:rsidP="005F0FCC">
      <w:pPr>
        <w:pStyle w:val="a4"/>
        <w:spacing w:line="480" w:lineRule="exact"/>
        <w:jc w:val="center"/>
        <w:rPr>
          <w:rFonts w:ascii="黑体" w:eastAsia="黑体" w:hAnsi="ˎ̥" w:hint="eastAsia"/>
          <w:color w:val="333333"/>
          <w:sz w:val="32"/>
          <w:szCs w:val="32"/>
        </w:rPr>
      </w:pPr>
      <w:r>
        <w:rPr>
          <w:rFonts w:ascii="黑体" w:eastAsia="黑体" w:hAnsi="ˎ̥" w:hint="eastAsia"/>
          <w:color w:val="333333"/>
          <w:sz w:val="32"/>
          <w:szCs w:val="32"/>
        </w:rPr>
        <w:lastRenderedPageBreak/>
        <w:t>20</w:t>
      </w:r>
      <w:r w:rsidR="002F6A5A">
        <w:rPr>
          <w:rFonts w:ascii="黑体" w:eastAsia="黑体" w:hAnsi="ˎ̥" w:hint="eastAsia"/>
          <w:color w:val="333333"/>
          <w:sz w:val="32"/>
          <w:szCs w:val="32"/>
        </w:rPr>
        <w:t>1</w:t>
      </w:r>
      <w:r w:rsidR="009C447E">
        <w:rPr>
          <w:rFonts w:ascii="黑体" w:eastAsia="黑体" w:hAnsi="ˎ̥" w:hint="eastAsia"/>
          <w:color w:val="333333"/>
          <w:sz w:val="32"/>
          <w:szCs w:val="32"/>
        </w:rPr>
        <w:t>8</w:t>
      </w:r>
      <w:r>
        <w:rPr>
          <w:rFonts w:ascii="黑体" w:eastAsia="黑体" w:hAnsi="ˎ̥" w:hint="eastAsia"/>
          <w:color w:val="333333"/>
          <w:sz w:val="32"/>
          <w:szCs w:val="32"/>
        </w:rPr>
        <w:t>年度上海市工程系列生物与医药、电子与信息技术等专业中级专业技术职务任职资格评审工作的通知</w:t>
      </w:r>
    </w:p>
    <w:p w:rsidR="00BD2BA6" w:rsidRDefault="00BD2BA6" w:rsidP="005F0FCC">
      <w:pPr>
        <w:pStyle w:val="a4"/>
        <w:spacing w:line="480" w:lineRule="exact"/>
        <w:jc w:val="center"/>
        <w:rPr>
          <w:rFonts w:ascii="黑体" w:eastAsia="黑体" w:hAnsi="ˎ̥" w:hint="eastAsia"/>
          <w:color w:val="333333"/>
          <w:sz w:val="28"/>
          <w:szCs w:val="28"/>
        </w:rPr>
      </w:pPr>
      <w:r>
        <w:rPr>
          <w:rFonts w:ascii="ˎ̥" w:eastAsia="黑体" w:hAnsi="ˎ̥" w:hint="eastAsia"/>
          <w:color w:val="333333"/>
          <w:sz w:val="28"/>
          <w:szCs w:val="28"/>
        </w:rPr>
        <w:t> </w:t>
      </w:r>
    </w:p>
    <w:p w:rsidR="00BD2BA6" w:rsidRDefault="00BD2BA6">
      <w:pPr>
        <w:pStyle w:val="a4"/>
        <w:spacing w:before="0" w:beforeAutospacing="0" w:after="0" w:afterAutospacing="0" w:line="440" w:lineRule="exact"/>
        <w:ind w:firstLineChars="200" w:firstLine="480"/>
        <w:rPr>
          <w:rFonts w:ascii="ˎ̥" w:hAnsi="ˎ̥" w:hint="eastAsia"/>
          <w:color w:val="333333"/>
          <w:sz w:val="18"/>
          <w:szCs w:val="18"/>
        </w:rPr>
      </w:pPr>
      <w:r>
        <w:rPr>
          <w:rFonts w:ascii="ˎ̥" w:hAnsi="ˎ̥"/>
          <w:color w:val="333333"/>
        </w:rPr>
        <w:t>为做好</w:t>
      </w:r>
      <w:r>
        <w:rPr>
          <w:rFonts w:ascii="ˎ̥" w:hAnsi="ˎ̥"/>
          <w:color w:val="333333"/>
        </w:rPr>
        <w:t>201</w:t>
      </w:r>
      <w:r w:rsidR="009C447E">
        <w:rPr>
          <w:rFonts w:ascii="ˎ̥" w:hAnsi="ˎ̥" w:hint="eastAsia"/>
          <w:color w:val="333333"/>
        </w:rPr>
        <w:t>8</w:t>
      </w:r>
      <w:r>
        <w:rPr>
          <w:rFonts w:ascii="ˎ̥" w:hAnsi="ˎ̥"/>
          <w:color w:val="333333"/>
        </w:rPr>
        <w:t>年度上海市工程系列生物与医药、电子与信息技术等专业中级专业技术职务任职资格评审工作，根据</w:t>
      </w:r>
      <w:r w:rsidR="00224435">
        <w:rPr>
          <w:rFonts w:ascii="ˎ̥" w:hAnsi="ˎ̥"/>
          <w:color w:val="333333"/>
        </w:rPr>
        <w:t>工程师任职资格评审《工程技术人员职务试行条例》（职改字</w:t>
      </w:r>
      <w:r w:rsidR="00224435">
        <w:rPr>
          <w:rFonts w:ascii="ˎ̥" w:hAnsi="ˎ̥"/>
          <w:color w:val="333333"/>
        </w:rPr>
        <w:t>[1986]78</w:t>
      </w:r>
      <w:r w:rsidR="00224435">
        <w:rPr>
          <w:rFonts w:ascii="ˎ̥" w:hAnsi="ˎ̥"/>
          <w:color w:val="333333"/>
        </w:rPr>
        <w:t>号）</w:t>
      </w:r>
      <w:r w:rsidR="00811CA5">
        <w:rPr>
          <w:rFonts w:ascii="ˎ̥" w:hAnsi="ˎ̥" w:hint="eastAsia"/>
          <w:color w:val="333333"/>
        </w:rPr>
        <w:t>、《关于规范本市专业技术职称申报条件的通知》（沪人社专</w:t>
      </w:r>
      <w:r w:rsidR="00811CA5">
        <w:rPr>
          <w:rFonts w:ascii="ˎ̥" w:hAnsi="ˎ̥" w:hint="eastAsia"/>
          <w:color w:val="333333"/>
        </w:rPr>
        <w:t>[2017</w:t>
      </w:r>
      <w:r w:rsidR="00811CA5">
        <w:rPr>
          <w:rFonts w:ascii="ˎ̥" w:hAnsi="ˎ̥" w:hint="eastAsia"/>
          <w:color w:val="333333"/>
        </w:rPr>
        <w:t>号</w:t>
      </w:r>
      <w:r w:rsidR="00811CA5">
        <w:rPr>
          <w:rFonts w:ascii="ˎ̥" w:hAnsi="ˎ̥" w:hint="eastAsia"/>
          <w:color w:val="333333"/>
        </w:rPr>
        <w:t>]115</w:t>
      </w:r>
      <w:r w:rsidR="00811CA5">
        <w:rPr>
          <w:rFonts w:ascii="ˎ̥" w:hAnsi="ˎ̥" w:hint="eastAsia"/>
          <w:color w:val="333333"/>
        </w:rPr>
        <w:t>号）等</w:t>
      </w:r>
      <w:r w:rsidR="00811CA5" w:rsidRPr="009F2E72">
        <w:rPr>
          <w:rFonts w:ascii="ˎ̥" w:hAnsi="ˎ̥"/>
          <w:color w:val="333333"/>
        </w:rPr>
        <w:t>有关文件精神</w:t>
      </w:r>
      <w:r>
        <w:rPr>
          <w:rFonts w:ascii="ˎ̥" w:hAnsi="ˎ̥"/>
          <w:color w:val="333333"/>
        </w:rPr>
        <w:t>，现将有关事项通知如下：</w:t>
      </w:r>
    </w:p>
    <w:p w:rsidR="00224435" w:rsidRDefault="00224435">
      <w:pPr>
        <w:pStyle w:val="a4"/>
        <w:spacing w:before="0" w:beforeAutospacing="0" w:after="0" w:afterAutospacing="0" w:line="440" w:lineRule="exact"/>
        <w:rPr>
          <w:rFonts w:ascii="ˎ̥" w:hAnsi="ˎ̥" w:hint="eastAsia"/>
          <w:b/>
          <w:color w:val="333333"/>
        </w:rPr>
      </w:pPr>
    </w:p>
    <w:p w:rsidR="00BD2BA6" w:rsidRDefault="00BD2BA6">
      <w:pPr>
        <w:pStyle w:val="a4"/>
        <w:spacing w:before="0" w:beforeAutospacing="0" w:after="0" w:afterAutospacing="0" w:line="440" w:lineRule="exact"/>
        <w:rPr>
          <w:rFonts w:ascii="ˎ̥" w:hAnsi="ˎ̥" w:hint="eastAsia"/>
          <w:b/>
          <w:color w:val="333333"/>
          <w:sz w:val="18"/>
          <w:szCs w:val="18"/>
        </w:rPr>
      </w:pPr>
      <w:r>
        <w:rPr>
          <w:rFonts w:ascii="ˎ̥" w:hAnsi="ˎ̥" w:hint="eastAsia"/>
          <w:b/>
          <w:color w:val="333333"/>
        </w:rPr>
        <w:t>一、</w:t>
      </w:r>
      <w:r>
        <w:rPr>
          <w:rFonts w:ascii="ˎ̥" w:hAnsi="ˎ̥"/>
          <w:b/>
          <w:color w:val="333333"/>
        </w:rPr>
        <w:t>评委会设置</w:t>
      </w:r>
    </w:p>
    <w:p w:rsidR="00BD2BA6" w:rsidRDefault="00BD2BA6">
      <w:pPr>
        <w:pStyle w:val="a4"/>
        <w:spacing w:before="0" w:beforeAutospacing="0" w:after="0" w:afterAutospacing="0" w:line="440" w:lineRule="exact"/>
        <w:rPr>
          <w:rFonts w:ascii="ˎ̥" w:hAnsi="ˎ̥" w:hint="eastAsia"/>
          <w:color w:val="333333"/>
        </w:rPr>
      </w:pPr>
      <w:r>
        <w:rPr>
          <w:rFonts w:ascii="ˎ̥" w:hAnsi="ˎ̥"/>
          <w:color w:val="333333"/>
        </w:rPr>
        <w:t xml:space="preserve">        </w:t>
      </w:r>
      <w:r>
        <w:rPr>
          <w:rFonts w:ascii="ˎ̥" w:hAnsi="ˎ̥"/>
          <w:color w:val="333333"/>
        </w:rPr>
        <w:t>申报人可根据所从事专业工作选择以下评委会进行申报：</w:t>
      </w:r>
    </w:p>
    <w:p w:rsidR="00BD2BA6" w:rsidRDefault="00BD2BA6">
      <w:pPr>
        <w:pStyle w:val="a4"/>
        <w:spacing w:before="0" w:beforeAutospacing="0" w:after="0" w:afterAutospacing="0" w:line="440" w:lineRule="exact"/>
        <w:ind w:firstLineChars="218" w:firstLine="523"/>
        <w:rPr>
          <w:rFonts w:ascii="ˎ̥" w:hAnsi="ˎ̥" w:hint="eastAsia"/>
          <w:color w:val="333333"/>
        </w:rPr>
      </w:pPr>
      <w:r>
        <w:rPr>
          <w:rFonts w:ascii="ˎ̥" w:hAnsi="ˎ̥" w:hint="eastAsia"/>
          <w:color w:val="333333"/>
        </w:rPr>
        <w:t>1</w:t>
      </w:r>
      <w:r>
        <w:rPr>
          <w:rFonts w:ascii="ˎ̥" w:hAnsi="ˎ̥" w:hint="eastAsia"/>
          <w:color w:val="333333"/>
        </w:rPr>
        <w:t>、</w:t>
      </w:r>
      <w:r>
        <w:rPr>
          <w:rFonts w:ascii="ˎ̥" w:hAnsi="ˎ̥"/>
          <w:color w:val="333333"/>
        </w:rPr>
        <w:t>上海市工程系列生物与医药专业中级专业技术职务任职资格评审委员会；</w:t>
      </w:r>
    </w:p>
    <w:p w:rsidR="00BD2BA6" w:rsidRDefault="00BD2BA6">
      <w:pPr>
        <w:pStyle w:val="a4"/>
        <w:spacing w:before="0" w:beforeAutospacing="0" w:after="0" w:afterAutospacing="0" w:line="440" w:lineRule="exact"/>
        <w:ind w:firstLineChars="218" w:firstLine="523"/>
        <w:rPr>
          <w:rFonts w:ascii="ˎ̥" w:hAnsi="ˎ̥" w:hint="eastAsia"/>
          <w:color w:val="333333"/>
          <w:sz w:val="18"/>
          <w:szCs w:val="18"/>
        </w:rPr>
      </w:pPr>
      <w:r>
        <w:rPr>
          <w:rFonts w:ascii="ˎ̥" w:hAnsi="ˎ̥" w:hint="eastAsia"/>
          <w:color w:val="333333"/>
        </w:rPr>
        <w:t>2</w:t>
      </w:r>
      <w:r>
        <w:rPr>
          <w:rFonts w:ascii="ˎ̥" w:hAnsi="ˎ̥" w:hint="eastAsia"/>
          <w:color w:val="333333"/>
        </w:rPr>
        <w:t>、</w:t>
      </w:r>
      <w:r>
        <w:rPr>
          <w:rFonts w:ascii="ˎ̥" w:hAnsi="ˎ̥"/>
          <w:color w:val="333333"/>
        </w:rPr>
        <w:t>上海市工程系列电子与信息技术专业中级专业技术职务任职资格评审委员会。</w:t>
      </w:r>
    </w:p>
    <w:p w:rsidR="00BD2BA6" w:rsidRDefault="00BD2BA6">
      <w:pPr>
        <w:pStyle w:val="a4"/>
        <w:spacing w:before="0" w:beforeAutospacing="0" w:after="0" w:afterAutospacing="0" w:line="440" w:lineRule="exact"/>
        <w:rPr>
          <w:rFonts w:ascii="ˎ̥" w:hAnsi="ˎ̥" w:hint="eastAsia"/>
          <w:b/>
          <w:color w:val="333333"/>
        </w:rPr>
      </w:pPr>
    </w:p>
    <w:p w:rsidR="00BD2BA6" w:rsidRDefault="00224435">
      <w:pPr>
        <w:pStyle w:val="a4"/>
        <w:spacing w:before="0" w:beforeAutospacing="0" w:after="0" w:afterAutospacing="0" w:line="440" w:lineRule="exact"/>
        <w:rPr>
          <w:rFonts w:ascii="ˎ̥" w:hAnsi="ˎ̥" w:hint="eastAsia"/>
          <w:b/>
          <w:color w:val="333333"/>
        </w:rPr>
      </w:pPr>
      <w:r>
        <w:rPr>
          <w:rFonts w:ascii="ˎ̥" w:hAnsi="ˎ̥" w:hint="eastAsia"/>
          <w:b/>
          <w:color w:val="333333"/>
        </w:rPr>
        <w:t>二</w:t>
      </w:r>
      <w:r w:rsidR="00BD2BA6">
        <w:rPr>
          <w:rFonts w:ascii="ˎ̥" w:hAnsi="ˎ̥" w:hint="eastAsia"/>
          <w:b/>
          <w:color w:val="333333"/>
        </w:rPr>
        <w:t>、专业学科组设置</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1</w:t>
      </w:r>
      <w:r>
        <w:rPr>
          <w:rFonts w:ascii="ˎ̥" w:hAnsi="ˎ̥" w:hint="eastAsia"/>
          <w:color w:val="333333"/>
        </w:rPr>
        <w:t>、工程系列生物与医药专业</w:t>
      </w:r>
    </w:p>
    <w:p w:rsidR="00BD2BA6" w:rsidRDefault="00BD2BA6">
      <w:pPr>
        <w:pStyle w:val="a4"/>
        <w:spacing w:before="0" w:beforeAutospacing="0" w:after="0" w:afterAutospacing="0" w:line="440" w:lineRule="exact"/>
        <w:rPr>
          <w:rFonts w:ascii="ˎ̥" w:hAnsi="ˎ̥" w:hint="eastAsia"/>
          <w:color w:val="333333"/>
        </w:rPr>
      </w:pPr>
      <w:r>
        <w:rPr>
          <w:rFonts w:ascii="ˎ̥" w:hAnsi="ˎ̥" w:hint="eastAsia"/>
          <w:color w:val="333333"/>
        </w:rPr>
        <w:t xml:space="preserve">    </w:t>
      </w:r>
      <w:r>
        <w:rPr>
          <w:rFonts w:ascii="ˎ̥" w:hAnsi="ˎ̥" w:hint="eastAsia"/>
          <w:color w:val="333333"/>
        </w:rPr>
        <w:t>从事生物与医药、制药工程、生物制药、化学制药、</w:t>
      </w:r>
      <w:r w:rsidR="00272071">
        <w:rPr>
          <w:rFonts w:ascii="ˎ̥" w:hAnsi="ˎ̥" w:hint="eastAsia"/>
          <w:color w:val="333333"/>
        </w:rPr>
        <w:t>中药制药、</w:t>
      </w:r>
      <w:r>
        <w:rPr>
          <w:rFonts w:ascii="ˎ̥" w:hAnsi="ˎ̥" w:hint="eastAsia"/>
          <w:color w:val="333333"/>
        </w:rPr>
        <w:t>医疗器械、医药技术</w:t>
      </w:r>
      <w:r w:rsidR="00272071">
        <w:rPr>
          <w:rFonts w:ascii="ˎ̥" w:hAnsi="ˎ̥" w:hint="eastAsia"/>
          <w:color w:val="333333"/>
        </w:rPr>
        <w:t>等</w:t>
      </w:r>
      <w:r>
        <w:rPr>
          <w:rFonts w:ascii="ˎ̥" w:hAnsi="ˎ̥" w:hint="eastAsia"/>
          <w:color w:val="333333"/>
        </w:rPr>
        <w:t>专业技术人员。</w:t>
      </w:r>
      <w:r>
        <w:rPr>
          <w:rFonts w:ascii="ˎ̥" w:hAnsi="ˎ̥" w:hint="eastAsia"/>
          <w:color w:val="333333"/>
        </w:rPr>
        <w:t xml:space="preserve">  </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2</w:t>
      </w:r>
      <w:r>
        <w:rPr>
          <w:rFonts w:ascii="ˎ̥" w:hAnsi="ˎ̥" w:hint="eastAsia"/>
          <w:color w:val="333333"/>
        </w:rPr>
        <w:t>、工程系列电子与信息技术专业</w:t>
      </w:r>
    </w:p>
    <w:p w:rsidR="00BD2BA6" w:rsidRDefault="00BD2BA6">
      <w:pPr>
        <w:pStyle w:val="a4"/>
        <w:spacing w:before="0" w:beforeAutospacing="0" w:after="0" w:afterAutospacing="0" w:line="440" w:lineRule="exact"/>
        <w:rPr>
          <w:rFonts w:ascii="ˎ̥" w:hAnsi="ˎ̥" w:hint="eastAsia"/>
          <w:color w:val="333333"/>
        </w:rPr>
      </w:pPr>
      <w:r>
        <w:rPr>
          <w:rFonts w:ascii="ˎ̥" w:hAnsi="ˎ̥" w:hint="eastAsia"/>
          <w:color w:val="333333"/>
        </w:rPr>
        <w:t xml:space="preserve">    </w:t>
      </w:r>
      <w:r>
        <w:rPr>
          <w:rFonts w:ascii="ˎ̥" w:hAnsi="ˎ̥" w:hint="eastAsia"/>
          <w:color w:val="333333"/>
        </w:rPr>
        <w:t>从事电子信息工程、微电子技术、计算机软件开发及应用、信息系统、信息技术、系统集成、网络工程、通信技术、仪表电器、信息安全</w:t>
      </w:r>
      <w:r w:rsidR="00272071">
        <w:rPr>
          <w:rFonts w:ascii="ˎ̥" w:hAnsi="ˎ̥" w:hint="eastAsia"/>
          <w:color w:val="333333"/>
        </w:rPr>
        <w:t>等</w:t>
      </w:r>
      <w:r>
        <w:rPr>
          <w:rFonts w:ascii="ˎ̥" w:hAnsi="ˎ̥" w:hint="eastAsia"/>
          <w:color w:val="333333"/>
        </w:rPr>
        <w:t>专业技术人员。</w:t>
      </w:r>
    </w:p>
    <w:p w:rsidR="00BD2BA6" w:rsidRDefault="00BD2BA6">
      <w:pPr>
        <w:pStyle w:val="a4"/>
        <w:spacing w:before="0" w:beforeAutospacing="0" w:after="0" w:afterAutospacing="0" w:line="440" w:lineRule="exact"/>
        <w:rPr>
          <w:rFonts w:ascii="ˎ̥" w:hAnsi="ˎ̥" w:hint="eastAsia"/>
          <w:color w:val="333333"/>
        </w:rPr>
      </w:pPr>
    </w:p>
    <w:p w:rsidR="00BD2BA6" w:rsidRDefault="00224435">
      <w:pPr>
        <w:pStyle w:val="a4"/>
        <w:spacing w:before="0" w:beforeAutospacing="0" w:after="0" w:afterAutospacing="0" w:line="440" w:lineRule="exact"/>
        <w:rPr>
          <w:rFonts w:ascii="ˎ̥" w:hAnsi="ˎ̥" w:hint="eastAsia"/>
          <w:b/>
          <w:color w:val="333333"/>
        </w:rPr>
      </w:pPr>
      <w:r>
        <w:rPr>
          <w:rFonts w:ascii="ˎ̥" w:hAnsi="ˎ̥" w:hint="eastAsia"/>
          <w:b/>
          <w:color w:val="333333"/>
        </w:rPr>
        <w:t>三</w:t>
      </w:r>
      <w:r w:rsidR="00BD2BA6">
        <w:rPr>
          <w:rFonts w:ascii="ˎ̥" w:hAnsi="ˎ̥"/>
          <w:b/>
          <w:color w:val="333333"/>
        </w:rPr>
        <w:t>、申报</w:t>
      </w:r>
      <w:r w:rsidR="00BD2BA6">
        <w:rPr>
          <w:rFonts w:ascii="ˎ̥" w:hAnsi="ˎ̥" w:hint="eastAsia"/>
          <w:b/>
          <w:color w:val="333333"/>
        </w:rPr>
        <w:t>范围</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在本市</w:t>
      </w:r>
      <w:r>
        <w:rPr>
          <w:rFonts w:ascii="ˎ̥" w:hAnsi="ˎ̥"/>
          <w:color w:val="333333"/>
        </w:rPr>
        <w:t>企事业单位</w:t>
      </w:r>
      <w:r>
        <w:rPr>
          <w:rFonts w:ascii="ˎ̥" w:hAnsi="ˎ̥" w:hint="eastAsia"/>
          <w:color w:val="333333"/>
        </w:rPr>
        <w:t>（所属系统无相应专业评审委员会）中</w:t>
      </w:r>
      <w:r>
        <w:rPr>
          <w:rFonts w:ascii="ˎ̥" w:hAnsi="ˎ̥"/>
          <w:color w:val="333333"/>
        </w:rPr>
        <w:t>从事上述专业工程技术工作的在职专业技术人员</w:t>
      </w:r>
      <w:r>
        <w:rPr>
          <w:rFonts w:ascii="ˎ̥" w:hAnsi="ˎ̥" w:hint="eastAsia"/>
          <w:color w:val="333333"/>
        </w:rPr>
        <w:t>。</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在符合上述申报范围的情况下：</w:t>
      </w:r>
    </w:p>
    <w:p w:rsidR="005F0FCC" w:rsidRDefault="005F0FCC" w:rsidP="005F0FCC">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1</w:t>
      </w:r>
      <w:r>
        <w:rPr>
          <w:rFonts w:ascii="ˎ̥" w:hAnsi="ˎ̥" w:hint="eastAsia"/>
          <w:color w:val="333333"/>
        </w:rPr>
        <w:t>、</w:t>
      </w:r>
      <w:r w:rsidR="00BD2BA6">
        <w:rPr>
          <w:rFonts w:ascii="ˎ̥" w:hAnsi="ˎ̥"/>
          <w:color w:val="333333"/>
        </w:rPr>
        <w:t>在本市工作的外省市户籍人员</w:t>
      </w:r>
      <w:r w:rsidR="00BD2BA6">
        <w:rPr>
          <w:rFonts w:ascii="ˎ̥" w:hAnsi="ˎ̥" w:hint="eastAsia"/>
          <w:color w:val="333333"/>
        </w:rPr>
        <w:t>须</w:t>
      </w:r>
      <w:r w:rsidR="00BD2BA6">
        <w:rPr>
          <w:rFonts w:ascii="ˎ̥" w:hAnsi="ˎ̥"/>
          <w:color w:val="333333"/>
        </w:rPr>
        <w:t>持有满一年并在有效期内</w:t>
      </w:r>
      <w:r w:rsidR="00BD2BA6">
        <w:rPr>
          <w:rFonts w:ascii="ˎ̥" w:hAnsi="ˎ̥" w:hint="eastAsia"/>
          <w:color w:val="333333"/>
        </w:rPr>
        <w:t>的</w:t>
      </w:r>
      <w:r w:rsidR="00BD2BA6">
        <w:rPr>
          <w:rFonts w:ascii="ˎ̥" w:hAnsi="ˎ̥"/>
          <w:color w:val="333333"/>
        </w:rPr>
        <w:t>《上海市居住证》</w:t>
      </w:r>
      <w:r w:rsidR="00BD2BA6">
        <w:rPr>
          <w:rFonts w:ascii="ˎ̥" w:hAnsi="ˎ̥" w:hint="eastAsia"/>
          <w:color w:val="333333"/>
        </w:rPr>
        <w:t>申报；</w:t>
      </w:r>
    </w:p>
    <w:p w:rsidR="00224435" w:rsidRDefault="005F0FCC" w:rsidP="005F0FCC">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2</w:t>
      </w:r>
      <w:r>
        <w:rPr>
          <w:rFonts w:ascii="ˎ̥" w:hAnsi="ˎ̥" w:hint="eastAsia"/>
          <w:color w:val="333333"/>
        </w:rPr>
        <w:t>、</w:t>
      </w:r>
      <w:r w:rsidR="00BD2BA6">
        <w:rPr>
          <w:rFonts w:ascii="ˎ̥" w:hAnsi="ˎ̥"/>
          <w:color w:val="333333"/>
        </w:rPr>
        <w:t>事业单位申</w:t>
      </w:r>
      <w:r w:rsidR="00CF0B9B">
        <w:rPr>
          <w:rFonts w:ascii="ˎ̥" w:hAnsi="ˎ̥"/>
          <w:color w:val="333333"/>
        </w:rPr>
        <w:t>报人员应根据本单位专业技术岗位设置情况，按岗位缺额进行推荐申报</w:t>
      </w:r>
      <w:r w:rsidR="00CF0B9B">
        <w:rPr>
          <w:rFonts w:ascii="ˎ̥" w:hAnsi="ˎ̥" w:hint="eastAsia"/>
          <w:color w:val="333333"/>
        </w:rPr>
        <w:t>，</w:t>
      </w:r>
      <w:r w:rsidR="00CF0B9B">
        <w:rPr>
          <w:rFonts w:ascii="ˎ̥" w:hAnsi="ˎ̥"/>
          <w:color w:val="333333"/>
        </w:rPr>
        <w:t>缺额</w:t>
      </w:r>
      <w:r w:rsidR="00CF0B9B">
        <w:rPr>
          <w:rFonts w:ascii="ˎ̥" w:hAnsi="ˎ̥" w:hint="eastAsia"/>
          <w:color w:val="333333"/>
        </w:rPr>
        <w:t>推荐意见由单位人事部门填写在《</w:t>
      </w:r>
      <w:r w:rsidR="00CF0B9B">
        <w:rPr>
          <w:rFonts w:hint="eastAsia"/>
        </w:rPr>
        <w:t>专业技术职务任职资格申报表</w:t>
      </w:r>
      <w:r w:rsidR="00CF0B9B">
        <w:rPr>
          <w:rFonts w:ascii="ˎ̥" w:hAnsi="ˎ̥" w:hint="eastAsia"/>
          <w:color w:val="333333"/>
        </w:rPr>
        <w:t>》“</w:t>
      </w:r>
      <w:r w:rsidR="00811CA5">
        <w:rPr>
          <w:rFonts w:ascii="ˎ̥" w:hAnsi="ˎ̥" w:hint="eastAsia"/>
          <w:color w:val="333333"/>
        </w:rPr>
        <w:t>所在单位核实</w:t>
      </w:r>
      <w:r w:rsidR="00CF0B9B">
        <w:rPr>
          <w:rFonts w:ascii="ˎ̥" w:hAnsi="ˎ̥" w:hint="eastAsia"/>
          <w:color w:val="333333"/>
        </w:rPr>
        <w:t>意见”栏内。</w:t>
      </w:r>
    </w:p>
    <w:p w:rsidR="004D5E4D" w:rsidRDefault="004D5E4D" w:rsidP="005F0FCC">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lastRenderedPageBreak/>
        <w:t>下列情况不在申报范围内：</w:t>
      </w:r>
    </w:p>
    <w:p w:rsidR="004D5E4D" w:rsidRDefault="004D5E4D" w:rsidP="004D5E4D">
      <w:pPr>
        <w:pStyle w:val="a4"/>
        <w:spacing w:before="0" w:beforeAutospacing="0" w:after="0" w:afterAutospacing="0" w:line="440" w:lineRule="exact"/>
        <w:ind w:left="480"/>
        <w:rPr>
          <w:rFonts w:ascii="ˎ̥" w:hAnsi="ˎ̥" w:hint="eastAsia"/>
          <w:color w:val="333333"/>
        </w:rPr>
      </w:pPr>
      <w:r>
        <w:rPr>
          <w:rFonts w:ascii="ˎ̥" w:hAnsi="ˎ̥" w:hint="eastAsia"/>
          <w:color w:val="333333"/>
        </w:rPr>
        <w:t>1</w:t>
      </w:r>
      <w:r>
        <w:rPr>
          <w:rFonts w:ascii="ˎ̥" w:hAnsi="ˎ̥" w:hint="eastAsia"/>
          <w:color w:val="333333"/>
        </w:rPr>
        <w:t>、本年度达到退休年龄或已办理退休手续的人员。</w:t>
      </w:r>
    </w:p>
    <w:p w:rsidR="004D5E4D" w:rsidRDefault="004D5E4D" w:rsidP="004D5E4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2</w:t>
      </w:r>
      <w:r>
        <w:rPr>
          <w:rFonts w:ascii="ˎ̥" w:hAnsi="ˎ̥" w:hint="eastAsia"/>
          <w:color w:val="333333"/>
        </w:rPr>
        <w:t>、</w:t>
      </w:r>
      <w:r w:rsidRPr="004D5E4D">
        <w:rPr>
          <w:rFonts w:ascii="ˎ̥" w:hAnsi="ˎ̥"/>
          <w:color w:val="333333"/>
        </w:rPr>
        <w:t>上一年度评审未通过的人员，除符合下列条件之一的以外，不予受理：</w:t>
      </w:r>
    </w:p>
    <w:p w:rsidR="004D5E4D" w:rsidRDefault="004D5E4D" w:rsidP="004D5E4D">
      <w:pPr>
        <w:pStyle w:val="a4"/>
        <w:spacing w:before="0" w:beforeAutospacing="0" w:after="0" w:afterAutospacing="0" w:line="440" w:lineRule="exact"/>
        <w:ind w:firstLineChars="200" w:firstLine="480"/>
        <w:rPr>
          <w:rFonts w:ascii="ˎ̥" w:hAnsi="ˎ̥" w:hint="eastAsia"/>
          <w:color w:val="333333"/>
        </w:rPr>
      </w:pPr>
      <w:r>
        <w:rPr>
          <w:rFonts w:ascii="ˎ̥" w:hAnsi="ˎ̥"/>
          <w:color w:val="333333"/>
        </w:rPr>
        <w:t> </w:t>
      </w:r>
      <w:r>
        <w:rPr>
          <w:rFonts w:ascii="ˎ̥" w:hAnsi="ˎ̥"/>
          <w:color w:val="333333"/>
        </w:rPr>
        <w:t>（</w:t>
      </w:r>
      <w:r>
        <w:rPr>
          <w:rFonts w:ascii="ˎ̥" w:hAnsi="ˎ̥" w:hint="eastAsia"/>
          <w:color w:val="333333"/>
        </w:rPr>
        <w:t>1</w:t>
      </w:r>
      <w:r>
        <w:rPr>
          <w:rFonts w:ascii="ˎ̥" w:hAnsi="ˎ̥"/>
          <w:color w:val="333333"/>
        </w:rPr>
        <w:t>）</w:t>
      </w:r>
      <w:r>
        <w:rPr>
          <w:rFonts w:ascii="ˎ̥" w:hAnsi="ˎ̥" w:hint="eastAsia"/>
          <w:color w:val="333333"/>
        </w:rPr>
        <w:t>申报当年作为项目团队关键技术人员获得经认定的上海市高新技术成果转化</w:t>
      </w:r>
      <w:r>
        <w:rPr>
          <w:rFonts w:ascii="ˎ̥" w:hAnsi="ˎ̥" w:hint="eastAsia"/>
          <w:color w:val="333333"/>
        </w:rPr>
        <w:t>A</w:t>
      </w:r>
      <w:r>
        <w:rPr>
          <w:rFonts w:ascii="ˎ̥" w:hAnsi="ˎ̥" w:hint="eastAsia"/>
          <w:color w:val="333333"/>
        </w:rPr>
        <w:t>级，须提交项目完成及相关证明材料。</w:t>
      </w:r>
      <w:r>
        <w:rPr>
          <w:rFonts w:ascii="ˎ̥" w:hAnsi="ˎ̥"/>
          <w:color w:val="333333"/>
        </w:rPr>
        <w:t xml:space="preserve">        </w:t>
      </w:r>
    </w:p>
    <w:p w:rsidR="004D5E4D" w:rsidRDefault="004D5E4D" w:rsidP="004D5E4D">
      <w:pPr>
        <w:pStyle w:val="a4"/>
        <w:spacing w:before="0" w:beforeAutospacing="0" w:after="0" w:afterAutospacing="0" w:line="440" w:lineRule="exact"/>
        <w:ind w:firstLineChars="200" w:firstLine="480"/>
        <w:rPr>
          <w:rFonts w:ascii="ˎ̥" w:hAnsi="ˎ̥" w:hint="eastAsia"/>
          <w:color w:val="333333"/>
        </w:rPr>
      </w:pPr>
      <w:r>
        <w:rPr>
          <w:rFonts w:ascii="ˎ̥" w:hAnsi="ˎ̥"/>
          <w:color w:val="333333"/>
        </w:rPr>
        <w:t>（</w:t>
      </w:r>
      <w:r>
        <w:rPr>
          <w:rFonts w:ascii="ˎ̥" w:hAnsi="ˎ̥" w:hint="eastAsia"/>
          <w:color w:val="333333"/>
        </w:rPr>
        <w:t>2</w:t>
      </w:r>
      <w:r>
        <w:rPr>
          <w:rFonts w:ascii="ˎ̥" w:hAnsi="ˎ̥"/>
          <w:color w:val="333333"/>
        </w:rPr>
        <w:t>）申报当年取得突出业绩和重大贡献（在专业领域取得省部级及以上科技进步奖、自然科学奖、技术发明奖等政府奖项，有个人证书）；</w:t>
      </w:r>
    </w:p>
    <w:p w:rsidR="004D5E4D" w:rsidRDefault="004D5E4D" w:rsidP="004D5E4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3</w:t>
      </w:r>
      <w:r>
        <w:rPr>
          <w:rFonts w:ascii="ˎ̥" w:hAnsi="ˎ̥" w:hint="eastAsia"/>
          <w:color w:val="333333"/>
        </w:rPr>
        <w:t>）</w:t>
      </w:r>
      <w:r>
        <w:rPr>
          <w:rFonts w:ascii="ˎ̥" w:hAnsi="ˎ̥"/>
          <w:color w:val="333333"/>
        </w:rPr>
        <w:t>申报当年在公开发行的相关专业刊物（有书刊号）独立发表论文一篇及以上。</w:t>
      </w:r>
    </w:p>
    <w:p w:rsidR="004D5E4D" w:rsidRPr="004D5E4D" w:rsidRDefault="004D5E4D" w:rsidP="004D5E4D">
      <w:pPr>
        <w:pStyle w:val="a4"/>
        <w:spacing w:before="0" w:beforeAutospacing="0" w:after="0" w:afterAutospacing="0" w:line="440" w:lineRule="exact"/>
        <w:ind w:left="480"/>
        <w:rPr>
          <w:rFonts w:ascii="ˎ̥" w:hAnsi="ˎ̥" w:hint="eastAsia"/>
          <w:color w:val="333333"/>
        </w:rPr>
      </w:pPr>
    </w:p>
    <w:p w:rsidR="00BD2BA6" w:rsidRPr="00224435" w:rsidRDefault="00224435" w:rsidP="00224435">
      <w:pPr>
        <w:pStyle w:val="a4"/>
        <w:spacing w:before="0" w:beforeAutospacing="0" w:after="0" w:afterAutospacing="0" w:line="440" w:lineRule="exact"/>
        <w:rPr>
          <w:rFonts w:ascii="ˎ̥" w:hAnsi="ˎ̥" w:hint="eastAsia"/>
          <w:color w:val="333333"/>
        </w:rPr>
      </w:pPr>
      <w:r w:rsidRPr="00224435">
        <w:rPr>
          <w:rFonts w:ascii="ˎ̥" w:hAnsi="ˎ̥" w:hint="eastAsia"/>
          <w:b/>
          <w:color w:val="333333"/>
        </w:rPr>
        <w:t>四</w:t>
      </w:r>
      <w:r w:rsidR="00BD2BA6" w:rsidRPr="00224435">
        <w:rPr>
          <w:rFonts w:ascii="ˎ̥" w:hAnsi="ˎ̥"/>
          <w:b/>
          <w:color w:val="333333"/>
        </w:rPr>
        <w:t>、</w:t>
      </w:r>
      <w:r w:rsidR="00BD2BA6">
        <w:rPr>
          <w:rFonts w:ascii="ˎ̥" w:hAnsi="ˎ̥"/>
          <w:b/>
          <w:color w:val="333333"/>
        </w:rPr>
        <w:t>申报条件</w:t>
      </w:r>
      <w:r w:rsidR="004D5E4D">
        <w:rPr>
          <w:rFonts w:ascii="ˎ̥" w:hAnsi="ˎ̥" w:hint="eastAsia"/>
          <w:b/>
          <w:color w:val="333333"/>
        </w:rPr>
        <w:t>和要求</w:t>
      </w:r>
    </w:p>
    <w:p w:rsidR="00BD2BA6" w:rsidRDefault="004D5E4D" w:rsidP="00D53261">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1</w:t>
      </w:r>
      <w:r>
        <w:rPr>
          <w:rFonts w:ascii="ˎ̥" w:hAnsi="ˎ̥" w:hint="eastAsia"/>
          <w:color w:val="333333"/>
        </w:rPr>
        <w:t>、基本条件</w:t>
      </w:r>
    </w:p>
    <w:p w:rsidR="004D5E4D" w:rsidRDefault="00D47BFD" w:rsidP="009C447E">
      <w:pPr>
        <w:pStyle w:val="a4"/>
        <w:spacing w:before="0" w:beforeAutospacing="0" w:after="0" w:afterAutospacing="0" w:line="440" w:lineRule="exact"/>
        <w:ind w:leftChars="228" w:left="1132" w:hangingChars="272" w:hanging="653"/>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sidR="009C447E">
        <w:rPr>
          <w:rFonts w:ascii="ˎ̥" w:hAnsi="ˎ̥" w:hint="eastAsia"/>
          <w:color w:val="333333"/>
        </w:rPr>
        <w:t>遵守宪法和国家法律、法规，恪守职业道德，具有良好的职业操守和敬</w:t>
      </w:r>
      <w:r w:rsidR="009C447E">
        <w:rPr>
          <w:rFonts w:ascii="ˎ̥" w:hAnsi="ˎ̥" w:hint="eastAsia"/>
          <w:color w:val="333333"/>
        </w:rPr>
        <w:t xml:space="preserve">        </w:t>
      </w:r>
      <w:r w:rsidR="009C447E">
        <w:rPr>
          <w:rFonts w:ascii="ˎ̥" w:hAnsi="ˎ̥" w:hint="eastAsia"/>
          <w:color w:val="333333"/>
        </w:rPr>
        <w:t>业精神，热爱本职工作。</w:t>
      </w:r>
    </w:p>
    <w:p w:rsidR="00D47BFD" w:rsidRDefault="00D47BFD" w:rsidP="00D47BFD">
      <w:pPr>
        <w:pStyle w:val="a4"/>
        <w:spacing w:before="0" w:beforeAutospacing="0" w:after="0" w:afterAutospacing="0" w:line="440" w:lineRule="exact"/>
        <w:ind w:firstLineChars="200" w:firstLine="480"/>
        <w:rPr>
          <w:rFonts w:ascii="ˎ̥" w:hAnsi="ˎ̥" w:hint="eastAsia"/>
          <w:b/>
          <w:color w:val="333333"/>
          <w:sz w:val="18"/>
          <w:szCs w:val="18"/>
        </w:rPr>
      </w:pPr>
      <w:r>
        <w:rPr>
          <w:rFonts w:ascii="ˎ̥" w:hAnsi="ˎ̥" w:hint="eastAsia"/>
          <w:color w:val="333333"/>
        </w:rPr>
        <w:t>（</w:t>
      </w:r>
      <w:r>
        <w:rPr>
          <w:rFonts w:ascii="ˎ̥" w:hAnsi="ˎ̥" w:hint="eastAsia"/>
          <w:color w:val="333333"/>
        </w:rPr>
        <w:t>2</w:t>
      </w:r>
      <w:r>
        <w:rPr>
          <w:rFonts w:ascii="ˎ̥" w:hAnsi="ˎ̥" w:hint="eastAsia"/>
          <w:color w:val="333333"/>
        </w:rPr>
        <w:t>）具备与所申报职称一致或相近专业，并在相应的专业技术岗位上工作。</w:t>
      </w:r>
    </w:p>
    <w:p w:rsidR="00BD2BA6" w:rsidRDefault="004D5E4D" w:rsidP="004D5E4D">
      <w:pPr>
        <w:pStyle w:val="a4"/>
        <w:spacing w:before="0" w:beforeAutospacing="0" w:after="0" w:afterAutospacing="0" w:line="440" w:lineRule="exact"/>
        <w:ind w:firstLineChars="196" w:firstLine="470"/>
        <w:rPr>
          <w:rFonts w:ascii="ˎ̥" w:hAnsi="ˎ̥" w:hint="eastAsia"/>
          <w:b/>
          <w:color w:val="333333"/>
        </w:rPr>
      </w:pPr>
      <w:r w:rsidRPr="004D5E4D">
        <w:rPr>
          <w:rFonts w:ascii="ˎ̥" w:hAnsi="ˎ̥" w:hint="eastAsia"/>
          <w:color w:val="333333"/>
        </w:rPr>
        <w:t>2</w:t>
      </w:r>
      <w:r w:rsidR="00D53261" w:rsidRPr="004D5E4D">
        <w:rPr>
          <w:rFonts w:ascii="ˎ̥" w:hAnsi="ˎ̥" w:hint="eastAsia"/>
          <w:color w:val="333333"/>
        </w:rPr>
        <w:t>、</w:t>
      </w:r>
      <w:r w:rsidR="00BD2BA6" w:rsidRPr="004D5E4D">
        <w:rPr>
          <w:rFonts w:ascii="ˎ̥" w:hAnsi="ˎ̥"/>
          <w:color w:val="333333"/>
        </w:rPr>
        <w:t>学历和资历</w:t>
      </w:r>
      <w:r w:rsidR="00D47BFD">
        <w:rPr>
          <w:rFonts w:ascii="ˎ̥" w:hAnsi="ˎ̥" w:hint="eastAsia"/>
          <w:color w:val="333333"/>
        </w:rPr>
        <w:t>要求</w:t>
      </w:r>
    </w:p>
    <w:p w:rsidR="00A75AD9" w:rsidRDefault="00A75AD9" w:rsidP="00D47BFD">
      <w:pPr>
        <w:pStyle w:val="a4"/>
        <w:spacing w:before="0" w:beforeAutospacing="0" w:after="0" w:afterAutospacing="0" w:line="440" w:lineRule="exact"/>
        <w:ind w:leftChars="228" w:left="1079" w:hangingChars="250" w:hanging="60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sidR="00D47BFD">
        <w:rPr>
          <w:rFonts w:ascii="ˎ̥" w:hAnsi="ˎ̥" w:hint="eastAsia"/>
          <w:color w:val="333333"/>
        </w:rPr>
        <w:t>获得理工类相关专业硕士研究生毕业取得硕士学位后，从事技术工作或助理工程师工作二年以上；</w:t>
      </w:r>
    </w:p>
    <w:p w:rsidR="00A75AD9" w:rsidRDefault="00A75AD9" w:rsidP="00A75AD9">
      <w:pPr>
        <w:pStyle w:val="a4"/>
        <w:spacing w:before="0" w:beforeAutospacing="0" w:after="0" w:afterAutospacing="0" w:line="440" w:lineRule="exact"/>
        <w:ind w:leftChars="228" w:left="1079" w:hangingChars="250" w:hanging="600"/>
        <w:rPr>
          <w:rFonts w:ascii="ˎ̥" w:hAnsi="ˎ̥" w:hint="eastAsia"/>
          <w:color w:val="333333"/>
        </w:rPr>
      </w:pPr>
      <w:r>
        <w:rPr>
          <w:rFonts w:ascii="ˎ̥" w:hAnsi="ˎ̥" w:hint="eastAsia"/>
          <w:color w:val="333333"/>
        </w:rPr>
        <w:t>（</w:t>
      </w:r>
      <w:r>
        <w:rPr>
          <w:rFonts w:ascii="ˎ̥" w:hAnsi="ˎ̥" w:hint="eastAsia"/>
          <w:color w:val="333333"/>
        </w:rPr>
        <w:t>2</w:t>
      </w:r>
      <w:r>
        <w:rPr>
          <w:rFonts w:ascii="ˎ̥" w:hAnsi="ˎ̥" w:hint="eastAsia"/>
          <w:color w:val="333333"/>
        </w:rPr>
        <w:t>）</w:t>
      </w:r>
      <w:r w:rsidR="00D47BFD">
        <w:rPr>
          <w:rFonts w:ascii="ˎ̥" w:hAnsi="ˎ̥"/>
          <w:color w:val="333333"/>
        </w:rPr>
        <w:t>获得理工类相关专业学士学位或大学本科学历后，从事助理工程师工作四年以上；</w:t>
      </w:r>
    </w:p>
    <w:p w:rsidR="00BD2BA6" w:rsidRDefault="00D53261" w:rsidP="00D53261">
      <w:pPr>
        <w:pStyle w:val="a4"/>
        <w:spacing w:before="0" w:beforeAutospacing="0" w:after="0" w:afterAutospacing="0" w:line="440" w:lineRule="exact"/>
        <w:ind w:leftChars="228" w:left="1079" w:hangingChars="250" w:hanging="600"/>
        <w:rPr>
          <w:rFonts w:ascii="ˎ̥" w:hAnsi="ˎ̥" w:hint="eastAsia"/>
          <w:color w:val="333333"/>
        </w:rPr>
      </w:pPr>
      <w:r>
        <w:rPr>
          <w:rFonts w:ascii="ˎ̥" w:hAnsi="ˎ̥" w:hint="eastAsia"/>
          <w:color w:val="333333"/>
        </w:rPr>
        <w:t>（</w:t>
      </w:r>
      <w:r>
        <w:rPr>
          <w:rFonts w:ascii="ˎ̥" w:hAnsi="ˎ̥" w:hint="eastAsia"/>
          <w:color w:val="333333"/>
        </w:rPr>
        <w:t>3</w:t>
      </w:r>
      <w:r>
        <w:rPr>
          <w:rFonts w:ascii="ˎ̥" w:hAnsi="ˎ̥" w:hint="eastAsia"/>
          <w:color w:val="333333"/>
        </w:rPr>
        <w:t>）</w:t>
      </w:r>
      <w:r w:rsidR="00D47BFD">
        <w:rPr>
          <w:rFonts w:ascii="ˎ̥" w:hAnsi="ˎ̥"/>
          <w:color w:val="333333"/>
        </w:rPr>
        <w:t>获得理工类相关专业大学专科学历后，从事助理工程师工作四年以上</w:t>
      </w:r>
      <w:r w:rsidR="00D47BFD">
        <w:rPr>
          <w:rFonts w:ascii="ˎ̥" w:hAnsi="ˎ̥" w:hint="eastAsia"/>
          <w:color w:val="333333"/>
        </w:rPr>
        <w:t>；</w:t>
      </w:r>
    </w:p>
    <w:p w:rsidR="00BD2BA6" w:rsidRDefault="00AA7921" w:rsidP="00D47BFD">
      <w:pPr>
        <w:pStyle w:val="a4"/>
        <w:spacing w:before="0" w:beforeAutospacing="0" w:after="0" w:afterAutospacing="0" w:line="440" w:lineRule="exact"/>
        <w:ind w:leftChars="228" w:left="959" w:hangingChars="200" w:hanging="480"/>
        <w:rPr>
          <w:rFonts w:ascii="ˎ̥" w:hAnsi="ˎ̥" w:hint="eastAsia"/>
          <w:color w:val="333333"/>
        </w:rPr>
      </w:pPr>
      <w:r>
        <w:rPr>
          <w:rFonts w:ascii="ˎ̥" w:hAnsi="ˎ̥" w:hint="eastAsia"/>
          <w:color w:val="333333"/>
        </w:rPr>
        <w:t>（</w:t>
      </w:r>
      <w:r>
        <w:rPr>
          <w:rFonts w:ascii="ˎ̥" w:hAnsi="ˎ̥" w:hint="eastAsia"/>
          <w:color w:val="333333"/>
        </w:rPr>
        <w:t>4</w:t>
      </w:r>
      <w:r>
        <w:rPr>
          <w:rFonts w:ascii="ˎ̥" w:hAnsi="ˎ̥" w:hint="eastAsia"/>
          <w:color w:val="333333"/>
        </w:rPr>
        <w:t>）</w:t>
      </w:r>
      <w:r w:rsidR="00D47BFD">
        <w:rPr>
          <w:rFonts w:ascii="ˎ̥" w:hAnsi="ˎ̥"/>
          <w:color w:val="333333"/>
        </w:rPr>
        <w:t>对于毕业后未参加初级评聘的专业技术人员，在所需学历、资历条件达到评审要求时，可以直接申报工程师资格评审</w:t>
      </w:r>
      <w:r w:rsidR="00D47BFD">
        <w:rPr>
          <w:rFonts w:ascii="ˎ̥" w:hAnsi="ˎ̥" w:hint="eastAsia"/>
          <w:color w:val="333333"/>
        </w:rPr>
        <w:t>，</w:t>
      </w:r>
      <w:r w:rsidR="00D47BFD">
        <w:rPr>
          <w:rFonts w:ascii="ˎ̥" w:hAnsi="ˎ̥"/>
          <w:color w:val="333333"/>
        </w:rPr>
        <w:t>即理工类相关专业大学本科毕业后从事相关技术工作满五年，理工类相关专业大学专科毕业后从事相关技术工作满七年可以直接申报。</w:t>
      </w:r>
    </w:p>
    <w:p w:rsidR="00AA7921" w:rsidRDefault="00AA7921" w:rsidP="00AA7921">
      <w:pPr>
        <w:pStyle w:val="a4"/>
        <w:spacing w:before="0" w:beforeAutospacing="0" w:after="0" w:afterAutospacing="0" w:line="440" w:lineRule="exact"/>
        <w:ind w:leftChars="228" w:left="1079" w:hangingChars="250" w:hanging="600"/>
        <w:rPr>
          <w:rFonts w:ascii="ˎ̥" w:hAnsi="ˎ̥" w:hint="eastAsia"/>
          <w:color w:val="333333"/>
        </w:rPr>
      </w:pPr>
      <w:r>
        <w:rPr>
          <w:rFonts w:ascii="ˎ̥" w:hAnsi="ˎ̥" w:hint="eastAsia"/>
          <w:color w:val="333333"/>
        </w:rPr>
        <w:t>（</w:t>
      </w:r>
      <w:r>
        <w:rPr>
          <w:rFonts w:ascii="ˎ̥" w:hAnsi="ˎ̥" w:hint="eastAsia"/>
          <w:color w:val="333333"/>
        </w:rPr>
        <w:t>5</w:t>
      </w:r>
      <w:r>
        <w:rPr>
          <w:rFonts w:ascii="ˎ̥" w:hAnsi="ˎ̥" w:hint="eastAsia"/>
          <w:color w:val="333333"/>
        </w:rPr>
        <w:t>）</w:t>
      </w:r>
      <w:r w:rsidR="00F15632">
        <w:rPr>
          <w:rFonts w:ascii="ˎ̥" w:hAnsi="ˎ̥" w:hint="eastAsia"/>
          <w:color w:val="333333"/>
        </w:rPr>
        <w:t>对后通过成人教育取得理工类本科及以上学历的，</w:t>
      </w:r>
      <w:r w:rsidR="00C31A10">
        <w:rPr>
          <w:rFonts w:ascii="ˎ̥" w:hAnsi="ˎ̥" w:hint="eastAsia"/>
          <w:color w:val="333333"/>
        </w:rPr>
        <w:t>必须在取得学历后</w:t>
      </w:r>
      <w:r w:rsidR="00612BD5">
        <w:rPr>
          <w:rFonts w:ascii="ˎ̥" w:hAnsi="ˎ̥" w:hint="eastAsia"/>
          <w:color w:val="333333"/>
        </w:rPr>
        <w:t>再</w:t>
      </w:r>
      <w:r w:rsidR="00F15632">
        <w:rPr>
          <w:rFonts w:ascii="ˎ̥" w:hAnsi="ˎ̥" w:hint="eastAsia"/>
          <w:color w:val="333333"/>
        </w:rPr>
        <w:t>任助理工程师二年及以上。</w:t>
      </w:r>
    </w:p>
    <w:p w:rsidR="00E367E9" w:rsidRPr="002A5F0C" w:rsidRDefault="00D85F8B" w:rsidP="00AA7921">
      <w:pPr>
        <w:pStyle w:val="a4"/>
        <w:spacing w:before="0" w:beforeAutospacing="0" w:after="0" w:afterAutospacing="0" w:line="440" w:lineRule="exact"/>
        <w:ind w:firstLineChars="200" w:firstLine="480"/>
        <w:rPr>
          <w:rFonts w:ascii="ˎ̥" w:hAnsi="ˎ̥" w:hint="eastAsia"/>
          <w:color w:val="333333"/>
        </w:rPr>
      </w:pPr>
      <w:r w:rsidRPr="002A5F0C">
        <w:rPr>
          <w:rFonts w:ascii="ˎ̥" w:hAnsi="ˎ̥" w:hint="eastAsia"/>
          <w:color w:val="333333"/>
        </w:rPr>
        <w:t>（</w:t>
      </w:r>
      <w:r w:rsidRPr="002A5F0C">
        <w:rPr>
          <w:rFonts w:ascii="ˎ̥" w:hAnsi="ˎ̥"/>
          <w:color w:val="333333"/>
        </w:rPr>
        <w:t>6</w:t>
      </w:r>
      <w:r w:rsidRPr="002A5F0C">
        <w:rPr>
          <w:rFonts w:ascii="ˎ̥" w:hAnsi="ˎ̥" w:hint="eastAsia"/>
          <w:color w:val="333333"/>
        </w:rPr>
        <w:t>）破格申报：对于在技术创新和创造、高新技术成果转化等方面工作中业绩突出，经济效益和社会效益显著，但学历、资历等未达到正常申报条件的，经所在单位考核推荐，区以上行业主管部门、专业学会（协会）或者两名以上高级职称同行专家推荐，可破格申报评审。</w:t>
      </w:r>
    </w:p>
    <w:p w:rsidR="00BD2BA6" w:rsidRPr="00AA7921" w:rsidRDefault="00BD2BA6" w:rsidP="00AA7921">
      <w:pPr>
        <w:pStyle w:val="a4"/>
        <w:spacing w:before="0" w:beforeAutospacing="0" w:after="0" w:afterAutospacing="0" w:line="440" w:lineRule="exact"/>
        <w:ind w:firstLineChars="200" w:firstLine="480"/>
        <w:rPr>
          <w:rFonts w:ascii="ˎ̥" w:hAnsi="ˎ̥" w:hint="eastAsia"/>
          <w:color w:val="333333"/>
        </w:rPr>
      </w:pPr>
      <w:r>
        <w:rPr>
          <w:rFonts w:ascii="ˎ̥" w:hAnsi="ˎ̥"/>
          <w:color w:val="333333"/>
        </w:rPr>
        <w:t>任职资历计算到</w:t>
      </w:r>
      <w:r>
        <w:rPr>
          <w:rFonts w:ascii="ˎ̥" w:hAnsi="ˎ̥"/>
          <w:color w:val="333333"/>
        </w:rPr>
        <w:t>201</w:t>
      </w:r>
      <w:r w:rsidR="009C447E">
        <w:rPr>
          <w:rFonts w:ascii="ˎ̥" w:hAnsi="ˎ̥" w:hint="eastAsia"/>
          <w:color w:val="333333"/>
        </w:rPr>
        <w:t>8</w:t>
      </w:r>
      <w:r>
        <w:rPr>
          <w:rFonts w:ascii="ˎ̥" w:hAnsi="ˎ̥"/>
          <w:color w:val="333333"/>
        </w:rPr>
        <w:t>年</w:t>
      </w:r>
      <w:r>
        <w:rPr>
          <w:rFonts w:ascii="ˎ̥" w:hAnsi="ˎ̥"/>
          <w:color w:val="333333"/>
        </w:rPr>
        <w:t>12</w:t>
      </w:r>
      <w:r>
        <w:rPr>
          <w:rFonts w:ascii="ˎ̥" w:hAnsi="ˎ̥"/>
          <w:color w:val="333333"/>
        </w:rPr>
        <w:t>月</w:t>
      </w:r>
      <w:r>
        <w:rPr>
          <w:rFonts w:ascii="ˎ̥" w:hAnsi="ˎ̥"/>
          <w:color w:val="333333"/>
        </w:rPr>
        <w:t>31</w:t>
      </w:r>
      <w:r>
        <w:rPr>
          <w:rFonts w:ascii="ˎ̥" w:hAnsi="ˎ̥"/>
          <w:color w:val="333333"/>
        </w:rPr>
        <w:t>日。</w:t>
      </w:r>
    </w:p>
    <w:p w:rsidR="00BD2BA6" w:rsidRPr="00255C57" w:rsidRDefault="00C31A10" w:rsidP="00023D44">
      <w:pPr>
        <w:pStyle w:val="a4"/>
        <w:spacing w:before="0" w:beforeAutospacing="0" w:after="0" w:afterAutospacing="0" w:line="440" w:lineRule="exact"/>
        <w:ind w:firstLineChars="200" w:firstLine="480"/>
        <w:rPr>
          <w:rFonts w:ascii="ˎ̥" w:hAnsi="ˎ̥" w:hint="eastAsia"/>
          <w:color w:val="333333"/>
        </w:rPr>
      </w:pPr>
      <w:r w:rsidRPr="00255C57">
        <w:rPr>
          <w:rFonts w:ascii="ˎ̥" w:hAnsi="ˎ̥" w:hint="eastAsia"/>
          <w:color w:val="333333"/>
        </w:rPr>
        <w:lastRenderedPageBreak/>
        <w:t>3</w:t>
      </w:r>
      <w:r w:rsidR="001C4CE6" w:rsidRPr="00255C57">
        <w:rPr>
          <w:rFonts w:ascii="ˎ̥" w:hAnsi="ˎ̥" w:hint="eastAsia"/>
          <w:color w:val="333333"/>
        </w:rPr>
        <w:t>、</w:t>
      </w:r>
      <w:r w:rsidR="00BD2BA6" w:rsidRPr="00255C57">
        <w:rPr>
          <w:rFonts w:ascii="ˎ̥" w:hAnsi="ˎ̥"/>
          <w:color w:val="333333"/>
        </w:rPr>
        <w:t>继续教育</w:t>
      </w:r>
      <w:r w:rsidRPr="00255C57">
        <w:rPr>
          <w:rFonts w:ascii="ˎ̥" w:hAnsi="ˎ̥" w:hint="eastAsia"/>
          <w:color w:val="333333"/>
        </w:rPr>
        <w:t>要求</w:t>
      </w:r>
    </w:p>
    <w:p w:rsidR="00AA1631" w:rsidRPr="00512A17" w:rsidRDefault="00AA1631" w:rsidP="00AA1631">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sidRPr="00512A17">
        <w:rPr>
          <w:rFonts w:ascii="ˎ̥" w:hAnsi="ˎ̥"/>
          <w:color w:val="333333"/>
        </w:rPr>
        <w:t>申报人员应通过两门相应等级的公需科目继续教育（知识产权、创新知识、</w:t>
      </w:r>
      <w:r w:rsidRPr="002F1DA7">
        <w:rPr>
          <w:rFonts w:ascii="ˎ̥" w:hAnsi="ˎ̥"/>
          <w:color w:val="333333"/>
        </w:rPr>
        <w:t>项目管理</w:t>
      </w:r>
      <w:r>
        <w:rPr>
          <w:rFonts w:ascii="ˎ̥" w:hAnsi="ˎ̥" w:hint="eastAsia"/>
          <w:color w:val="333333"/>
        </w:rPr>
        <w:t>，</w:t>
      </w:r>
      <w:r w:rsidRPr="002F1DA7">
        <w:rPr>
          <w:rFonts w:ascii="ˎ̥" w:hAnsi="ˎ̥" w:hint="eastAsia"/>
          <w:color w:val="333333"/>
        </w:rPr>
        <w:t>三</w:t>
      </w:r>
      <w:r>
        <w:rPr>
          <w:rFonts w:ascii="ˎ̥" w:hAnsi="ˎ̥" w:hint="eastAsia"/>
          <w:color w:val="333333"/>
        </w:rPr>
        <w:t>门</w:t>
      </w:r>
      <w:r w:rsidRPr="002F1DA7">
        <w:rPr>
          <w:rFonts w:ascii="ˎ̥" w:hAnsi="ˎ̥" w:hint="eastAsia"/>
          <w:color w:val="333333"/>
        </w:rPr>
        <w:t>选二</w:t>
      </w:r>
      <w:r>
        <w:rPr>
          <w:rFonts w:ascii="ˎ̥" w:hAnsi="ˎ̥" w:hint="eastAsia"/>
          <w:color w:val="333333"/>
        </w:rPr>
        <w:t>门</w:t>
      </w:r>
      <w:r w:rsidRPr="00512A17">
        <w:rPr>
          <w:rFonts w:ascii="ˎ̥" w:hAnsi="ˎ̥"/>
          <w:color w:val="333333"/>
        </w:rPr>
        <w:t>）。具体报名事宜，请查询</w:t>
      </w:r>
      <w:r w:rsidRPr="00512A17">
        <w:rPr>
          <w:rFonts w:ascii="ˎ̥" w:hAnsi="ˎ̥"/>
          <w:color w:val="333333"/>
        </w:rPr>
        <w:t>“</w:t>
      </w:r>
      <w:r w:rsidRPr="00512A17">
        <w:rPr>
          <w:rFonts w:ascii="ˎ̥" w:hAnsi="ˎ̥"/>
          <w:color w:val="333333"/>
        </w:rPr>
        <w:t>上海</w:t>
      </w:r>
      <w:r>
        <w:rPr>
          <w:rFonts w:ascii="ˎ̥" w:hAnsi="ˎ̥" w:hint="eastAsia"/>
          <w:color w:val="333333"/>
        </w:rPr>
        <w:t>市专业技术人员继续</w:t>
      </w:r>
      <w:r w:rsidRPr="00512A17">
        <w:rPr>
          <w:rFonts w:ascii="ˎ̥" w:hAnsi="ˎ̥"/>
          <w:color w:val="333333"/>
        </w:rPr>
        <w:t>教育网</w:t>
      </w:r>
      <w:r w:rsidRPr="00512A17">
        <w:rPr>
          <w:rFonts w:ascii="ˎ̥" w:hAnsi="ˎ̥"/>
          <w:color w:val="333333"/>
        </w:rPr>
        <w:t>”</w:t>
      </w:r>
      <w:r>
        <w:rPr>
          <w:rFonts w:ascii="ˎ̥" w:hAnsi="ˎ̥" w:hint="eastAsia"/>
          <w:color w:val="333333"/>
        </w:rPr>
        <w:t>（</w:t>
      </w:r>
      <w:r w:rsidRPr="002427AF">
        <w:rPr>
          <w:rFonts w:ascii="ˎ̥" w:hAnsi="ˎ̥" w:hint="eastAsia"/>
          <w:color w:val="333333"/>
        </w:rPr>
        <w:t>http:</w:t>
      </w:r>
      <w:r w:rsidRPr="00AA1631">
        <w:rPr>
          <w:rFonts w:ascii="ˎ̥" w:hAnsi="ˎ̥" w:hint="eastAsia"/>
          <w:color w:val="333333"/>
        </w:rPr>
        <w:t>//</w:t>
      </w:r>
      <w:hyperlink r:id="rId11" w:tgtFrame="_blank" w:history="1">
        <w:r w:rsidRPr="00512A17">
          <w:rPr>
            <w:rFonts w:ascii="ˎ̥" w:hAnsi="ˎ̥"/>
            <w:color w:val="333333"/>
          </w:rPr>
          <w:t>www.sacee.org.cn</w:t>
        </w:r>
      </w:hyperlink>
      <w:r>
        <w:rPr>
          <w:rFonts w:ascii="ˎ̥" w:hAnsi="ˎ̥" w:hint="eastAsia"/>
          <w:color w:val="333333"/>
        </w:rPr>
        <w:t>）</w:t>
      </w:r>
      <w:r w:rsidRPr="00512A17">
        <w:rPr>
          <w:rFonts w:ascii="ˎ̥" w:hAnsi="ˎ̥"/>
          <w:color w:val="333333"/>
        </w:rPr>
        <w:t>。</w:t>
      </w:r>
    </w:p>
    <w:p w:rsidR="00AA1631" w:rsidRDefault="00AA1631" w:rsidP="00AA1631">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2</w:t>
      </w:r>
      <w:r>
        <w:rPr>
          <w:rFonts w:ascii="ˎ̥" w:hAnsi="ˎ̥" w:hint="eastAsia"/>
          <w:color w:val="333333"/>
        </w:rPr>
        <w:t>）</w:t>
      </w:r>
      <w:r w:rsidRPr="009F2E72">
        <w:rPr>
          <w:rFonts w:ascii="ˎ̥" w:hAnsi="ˎ̥" w:hint="eastAsia"/>
          <w:color w:val="333333"/>
        </w:rPr>
        <w:t>根据《关于在本市组织开展计算机与信息技术应用专业技术人员继续教育专项培训的通知》（沪经信人【</w:t>
      </w:r>
      <w:r w:rsidRPr="009F2E72">
        <w:rPr>
          <w:rFonts w:ascii="ˎ̥" w:hAnsi="ˎ̥"/>
          <w:color w:val="333333"/>
        </w:rPr>
        <w:t>2012</w:t>
      </w:r>
      <w:r w:rsidRPr="009F2E72">
        <w:rPr>
          <w:rFonts w:ascii="ˎ̥" w:hAnsi="ˎ̥" w:hint="eastAsia"/>
          <w:color w:val="333333"/>
        </w:rPr>
        <w:t>】</w:t>
      </w:r>
      <w:r w:rsidRPr="009F2E72">
        <w:rPr>
          <w:rFonts w:ascii="ˎ̥" w:hAnsi="ˎ̥"/>
          <w:color w:val="333333"/>
        </w:rPr>
        <w:t>675</w:t>
      </w:r>
      <w:r w:rsidRPr="009F2E72">
        <w:rPr>
          <w:rFonts w:ascii="ˎ̥" w:hAnsi="ˎ̥" w:hint="eastAsia"/>
          <w:color w:val="333333"/>
        </w:rPr>
        <w:t>号）精神，</w:t>
      </w:r>
      <w:r w:rsidRPr="00F44A0E">
        <w:rPr>
          <w:rFonts w:ascii="ˎ̥" w:hAnsi="ˎ̥" w:hint="eastAsia"/>
          <w:color w:val="333333"/>
        </w:rPr>
        <w:t>申报“</w:t>
      </w:r>
      <w:r w:rsidRPr="00F44A0E">
        <w:rPr>
          <w:rFonts w:ascii="ˎ̥" w:hAnsi="ˎ̥"/>
          <w:color w:val="333333"/>
        </w:rPr>
        <w:t>电子与信息技术</w:t>
      </w:r>
      <w:r w:rsidRPr="00F44A0E">
        <w:rPr>
          <w:rFonts w:ascii="ˎ̥" w:hAnsi="ˎ̥" w:hint="eastAsia"/>
          <w:color w:val="333333"/>
        </w:rPr>
        <w:t>”</w:t>
      </w:r>
      <w:r w:rsidRPr="00F44A0E">
        <w:rPr>
          <w:rFonts w:ascii="ˎ̥" w:hAnsi="ˎ̥"/>
          <w:color w:val="333333"/>
        </w:rPr>
        <w:t>专业学科组</w:t>
      </w:r>
      <w:r w:rsidRPr="009F2E72">
        <w:rPr>
          <w:rFonts w:ascii="ˎ̥" w:hAnsi="ˎ̥" w:hint="eastAsia"/>
          <w:color w:val="333333"/>
        </w:rPr>
        <w:t>的人员</w:t>
      </w:r>
      <w:r w:rsidRPr="001A7101">
        <w:rPr>
          <w:rFonts w:ascii="ˎ̥" w:hAnsi="ˎ̥" w:hint="eastAsia"/>
          <w:color w:val="333333"/>
        </w:rPr>
        <w:t>需参加</w:t>
      </w:r>
      <w:r>
        <w:rPr>
          <w:rFonts w:ascii="ˎ̥" w:hAnsi="ˎ̥" w:hint="eastAsia"/>
          <w:color w:val="333333"/>
        </w:rPr>
        <w:t>有关</w:t>
      </w:r>
      <w:r w:rsidRPr="001A7101">
        <w:rPr>
          <w:rFonts w:ascii="ˎ̥" w:hAnsi="ˎ̥" w:hint="eastAsia"/>
          <w:color w:val="333333"/>
        </w:rPr>
        <w:t>计算机与信息技术继续教育培训</w:t>
      </w:r>
      <w:r>
        <w:rPr>
          <w:rFonts w:ascii="ˎ̥" w:hAnsi="ˎ̥" w:hint="eastAsia"/>
          <w:color w:val="333333"/>
        </w:rPr>
        <w:t>考核情况将作为职称评审依据之一。具体事项，请查询</w:t>
      </w:r>
      <w:r>
        <w:rPr>
          <w:rFonts w:ascii="ˎ̥" w:hAnsi="ˎ̥" w:hint="eastAsia"/>
          <w:color w:val="333333"/>
        </w:rPr>
        <w:t xml:space="preserve"> </w:t>
      </w:r>
      <w:r>
        <w:rPr>
          <w:rFonts w:ascii="ˎ̥" w:hAnsi="ˎ̥" w:hint="eastAsia"/>
          <w:color w:val="333333"/>
        </w:rPr>
        <w:t>“上海市工业和信息化人才继续教育”网站</w:t>
      </w:r>
      <w:r w:rsidRPr="002427AF">
        <w:rPr>
          <w:rFonts w:ascii="ˎ̥" w:hAnsi="ˎ̥" w:hint="eastAsia"/>
          <w:color w:val="333333"/>
        </w:rPr>
        <w:t>（</w:t>
      </w:r>
      <w:r w:rsidRPr="002427AF">
        <w:rPr>
          <w:rFonts w:ascii="ˎ̥" w:hAnsi="ˎ̥" w:hint="eastAsia"/>
          <w:color w:val="333333"/>
        </w:rPr>
        <w:t>http:</w:t>
      </w:r>
      <w:r w:rsidRPr="00AA1631">
        <w:rPr>
          <w:rFonts w:ascii="ˎ̥" w:hAnsi="ˎ̥" w:hint="eastAsia"/>
          <w:color w:val="333333"/>
        </w:rPr>
        <w:t>//</w:t>
      </w:r>
      <w:r w:rsidRPr="002427AF">
        <w:rPr>
          <w:rFonts w:ascii="ˎ̥" w:hAnsi="ˎ̥" w:hint="eastAsia"/>
          <w:color w:val="333333"/>
        </w:rPr>
        <w:t>edu.sheitc.gov.cn</w:t>
      </w:r>
      <w:r w:rsidRPr="002427AF">
        <w:rPr>
          <w:rFonts w:ascii="ˎ̥" w:hAnsi="ˎ̥"/>
          <w:color w:val="333333"/>
        </w:rPr>
        <w:t>）</w:t>
      </w:r>
      <w:r>
        <w:rPr>
          <w:rFonts w:ascii="ˎ̥" w:hAnsi="ˎ̥" w:hint="eastAsia"/>
          <w:color w:val="333333"/>
        </w:rPr>
        <w:t>。</w:t>
      </w:r>
    </w:p>
    <w:p w:rsidR="00745BC6" w:rsidRPr="00AA1631" w:rsidRDefault="00AA1631" w:rsidP="00AA1631">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3</w:t>
      </w:r>
      <w:r>
        <w:rPr>
          <w:rFonts w:ascii="ˎ̥" w:hAnsi="ˎ̥" w:hint="eastAsia"/>
          <w:color w:val="333333"/>
        </w:rPr>
        <w:t>）</w:t>
      </w:r>
      <w:r w:rsidRPr="005609CE">
        <w:rPr>
          <w:rFonts w:ascii="ˎ̥" w:hAnsi="ˎ̥" w:hint="eastAsia"/>
          <w:color w:val="333333"/>
        </w:rPr>
        <w:t>根据国家及本市专业技术人才知识更新工程生物医药领域继续教育的有关要求，申报生物医药专业须完成</w:t>
      </w:r>
      <w:r>
        <w:rPr>
          <w:rFonts w:ascii="ˎ̥" w:hAnsi="ˎ̥" w:hint="eastAsia"/>
          <w:color w:val="333333"/>
        </w:rPr>
        <w:t>相关</w:t>
      </w:r>
      <w:r w:rsidRPr="005609CE">
        <w:rPr>
          <w:rFonts w:ascii="ˎ̥" w:hAnsi="ˎ̥" w:hint="eastAsia"/>
          <w:color w:val="333333"/>
        </w:rPr>
        <w:t>专业科目的继续教育。</w:t>
      </w:r>
    </w:p>
    <w:p w:rsidR="00BD2BA6" w:rsidRPr="00255C57" w:rsidRDefault="00BD2BA6">
      <w:pPr>
        <w:pStyle w:val="a4"/>
        <w:spacing w:before="0" w:beforeAutospacing="0" w:after="0" w:afterAutospacing="0" w:line="440" w:lineRule="exact"/>
        <w:rPr>
          <w:rFonts w:ascii="ˎ̥" w:hAnsi="ˎ̥" w:hint="eastAsia"/>
          <w:color w:val="333333"/>
        </w:rPr>
      </w:pPr>
      <w:r>
        <w:rPr>
          <w:rFonts w:ascii="ˎ̥" w:hAnsi="ˎ̥"/>
          <w:color w:val="333333"/>
        </w:rPr>
        <w:t>        </w:t>
      </w:r>
      <w:r w:rsidR="00023D44">
        <w:rPr>
          <w:rFonts w:ascii="ˎ̥" w:hAnsi="ˎ̥" w:hint="eastAsia"/>
          <w:color w:val="333333"/>
        </w:rPr>
        <w:t>4</w:t>
      </w:r>
      <w:r w:rsidR="001C4CE6" w:rsidRPr="00255C57">
        <w:rPr>
          <w:rFonts w:ascii="ˎ̥" w:hAnsi="ˎ̥" w:hint="eastAsia"/>
          <w:color w:val="333333"/>
        </w:rPr>
        <w:t>、</w:t>
      </w:r>
      <w:r w:rsidRPr="00255C57">
        <w:rPr>
          <w:rFonts w:ascii="ˎ̥" w:hAnsi="ˎ̥"/>
          <w:color w:val="333333"/>
        </w:rPr>
        <w:t>论文（著作）要求，符合下列条件之一：</w:t>
      </w:r>
    </w:p>
    <w:p w:rsidR="00BD2BA6" w:rsidRDefault="00BD2BA6" w:rsidP="009E5FA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Pr>
          <w:rFonts w:ascii="ˎ̥" w:hAnsi="ˎ̥"/>
          <w:color w:val="333333"/>
        </w:rPr>
        <w:t>独立撰写由本人承担的科研项目、生产项目或工程设计项目的技术工作总结一篇以上，在总结中必须阐明项目水平及本人在项目中的作用及贡献</w:t>
      </w:r>
      <w:r w:rsidR="004F258E">
        <w:rPr>
          <w:rFonts w:ascii="ˎ̥" w:hAnsi="ˎ̥" w:hint="eastAsia"/>
          <w:color w:val="333333"/>
        </w:rPr>
        <w:t>；</w:t>
      </w:r>
    </w:p>
    <w:p w:rsidR="00BD2BA6" w:rsidRDefault="00BD2BA6" w:rsidP="009E5FA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2</w:t>
      </w:r>
      <w:r>
        <w:rPr>
          <w:rFonts w:ascii="ˎ̥" w:hAnsi="ˎ̥" w:hint="eastAsia"/>
          <w:color w:val="333333"/>
        </w:rPr>
        <w:t>）</w:t>
      </w:r>
      <w:r w:rsidR="00BF4277">
        <w:rPr>
          <w:rFonts w:ascii="ˎ̥" w:hAnsi="ˎ̥"/>
          <w:color w:val="333333"/>
        </w:rPr>
        <w:t>参与编写过与本人所从事专业工作密切相关的教材或著作，其中本</w:t>
      </w:r>
      <w:r w:rsidR="00BF4277">
        <w:rPr>
          <w:rFonts w:ascii="ˎ̥" w:hAnsi="ˎ̥" w:hint="eastAsia"/>
          <w:color w:val="333333"/>
        </w:rPr>
        <w:t>人</w:t>
      </w:r>
      <w:r>
        <w:rPr>
          <w:rFonts w:ascii="ˎ̥" w:hAnsi="ˎ̥"/>
          <w:color w:val="333333"/>
        </w:rPr>
        <w:t>撰写的字数不少于两万字；</w:t>
      </w:r>
    </w:p>
    <w:p w:rsidR="00BD2BA6" w:rsidRDefault="00BD2BA6" w:rsidP="009E5FA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3</w:t>
      </w:r>
      <w:r>
        <w:rPr>
          <w:rFonts w:ascii="ˎ̥" w:hAnsi="ˎ̥" w:hint="eastAsia"/>
          <w:color w:val="333333"/>
        </w:rPr>
        <w:t>）</w:t>
      </w:r>
      <w:r>
        <w:rPr>
          <w:rFonts w:ascii="ˎ̥" w:hAnsi="ˎ̥"/>
          <w:color w:val="333333"/>
        </w:rPr>
        <w:t>独立或作为第一作者撰写过与本人所从事专业工作密切相关的具有较高学术水平的专业论文一篇以上。</w:t>
      </w:r>
    </w:p>
    <w:p w:rsidR="00BD2BA6" w:rsidRDefault="00BD2BA6">
      <w:pPr>
        <w:pStyle w:val="a4"/>
        <w:spacing w:before="0" w:beforeAutospacing="0" w:after="0" w:afterAutospacing="0" w:line="440" w:lineRule="exact"/>
        <w:ind w:firstLineChars="200" w:firstLine="480"/>
        <w:rPr>
          <w:rFonts w:ascii="ˎ̥" w:hAnsi="ˎ̥" w:hint="eastAsia"/>
          <w:color w:val="333333"/>
          <w:sz w:val="18"/>
          <w:szCs w:val="18"/>
        </w:rPr>
      </w:pPr>
      <w:r>
        <w:rPr>
          <w:rFonts w:ascii="ˎ̥" w:hAnsi="ˎ̥"/>
          <w:color w:val="333333"/>
        </w:rPr>
        <w:t>全日制普通高等教育学生在校期间论文以及专业学位论文不能作为职称申报论文，中级职称的申报论文不要求发表。如论文发表，则申报人必须作为独立或第一作者撰写，并上传封面、目录、内容等。</w:t>
      </w:r>
    </w:p>
    <w:p w:rsidR="00255C57" w:rsidRPr="009C447E" w:rsidRDefault="009C447E">
      <w:pPr>
        <w:pStyle w:val="a4"/>
        <w:spacing w:before="0" w:beforeAutospacing="0" w:after="0" w:afterAutospacing="0" w:line="440" w:lineRule="exact"/>
        <w:rPr>
          <w:rFonts w:ascii="ˎ̥" w:hAnsi="ˎ̥" w:hint="eastAsia"/>
          <w:b/>
          <w:color w:val="FF0000"/>
        </w:rPr>
      </w:pPr>
      <w:r>
        <w:rPr>
          <w:rFonts w:ascii="ˎ̥" w:hAnsi="ˎ̥" w:hint="eastAsia"/>
          <w:color w:val="333333"/>
        </w:rPr>
        <w:t xml:space="preserve">    </w:t>
      </w:r>
      <w:r w:rsidRPr="00AA1631">
        <w:rPr>
          <w:rFonts w:ascii="ˎ̥" w:hAnsi="ˎ̥" w:hint="eastAsia"/>
          <w:color w:val="333333"/>
        </w:rPr>
        <w:t>为加强诚信建设，中评委办公室对申报人所提交论文（著作除外），将随机抽取部分进行重合度检测，经查实存在学术造假行为的，实行“一票否决”。除独著（译著）仅需上传封面、目录及封底外（</w:t>
      </w:r>
      <w:r w:rsidRPr="00AA1631">
        <w:rPr>
          <w:rFonts w:ascii="ˎ̥" w:hAnsi="ˎ̥" w:hint="eastAsia"/>
          <w:color w:val="333333"/>
        </w:rPr>
        <w:t>PDF</w:t>
      </w:r>
      <w:r w:rsidRPr="00AA1631">
        <w:rPr>
          <w:rFonts w:ascii="ˎ̥" w:hAnsi="ˎ̥" w:hint="eastAsia"/>
          <w:color w:val="333333"/>
        </w:rPr>
        <w:t>格式，打包成一个文件作为论文附件上传），提交论文的，需上传封面、目录、内容（</w:t>
      </w:r>
      <w:r w:rsidRPr="00AA1631">
        <w:rPr>
          <w:rFonts w:ascii="ˎ̥" w:hAnsi="ˎ̥" w:hint="eastAsia"/>
          <w:color w:val="333333"/>
        </w:rPr>
        <w:t>PDF</w:t>
      </w:r>
      <w:r w:rsidRPr="00AA1631">
        <w:rPr>
          <w:rFonts w:ascii="ˎ̥" w:hAnsi="ˎ̥" w:hint="eastAsia"/>
          <w:color w:val="333333"/>
        </w:rPr>
        <w:t>格式），以及所有论文的</w:t>
      </w:r>
      <w:r w:rsidRPr="00AA1631">
        <w:rPr>
          <w:rFonts w:ascii="ˎ̥" w:hAnsi="ˎ̥" w:hint="eastAsia"/>
          <w:color w:val="333333"/>
        </w:rPr>
        <w:t>WORD</w:t>
      </w:r>
      <w:r w:rsidRPr="00AA1631">
        <w:rPr>
          <w:rFonts w:ascii="ˎ̥" w:hAnsi="ˎ̥" w:hint="eastAsia"/>
          <w:color w:val="333333"/>
        </w:rPr>
        <w:t>版本，并确保与所提交的书面材料完全相同。凡未按要求上传论文材料的，评委会不予受理。</w:t>
      </w:r>
    </w:p>
    <w:p w:rsidR="009C447E" w:rsidRDefault="009C447E">
      <w:pPr>
        <w:pStyle w:val="a4"/>
        <w:spacing w:before="0" w:beforeAutospacing="0" w:after="0" w:afterAutospacing="0" w:line="440" w:lineRule="exact"/>
        <w:rPr>
          <w:rFonts w:ascii="ˎ̥" w:hAnsi="ˎ̥" w:hint="eastAsia"/>
          <w:b/>
          <w:color w:val="333333"/>
        </w:rPr>
      </w:pPr>
    </w:p>
    <w:p w:rsidR="00BD2BA6" w:rsidRDefault="00224435">
      <w:pPr>
        <w:pStyle w:val="a4"/>
        <w:spacing w:before="0" w:beforeAutospacing="0" w:after="0" w:afterAutospacing="0" w:line="440" w:lineRule="exact"/>
        <w:rPr>
          <w:rFonts w:ascii="ˎ̥" w:hAnsi="ˎ̥" w:hint="eastAsia"/>
          <w:b/>
          <w:color w:val="333333"/>
          <w:sz w:val="18"/>
          <w:szCs w:val="18"/>
        </w:rPr>
      </w:pPr>
      <w:r>
        <w:rPr>
          <w:rFonts w:ascii="ˎ̥" w:hAnsi="ˎ̥" w:hint="eastAsia"/>
          <w:b/>
          <w:color w:val="333333"/>
        </w:rPr>
        <w:t>五</w:t>
      </w:r>
      <w:r w:rsidR="00BD2BA6">
        <w:rPr>
          <w:rFonts w:ascii="ˎ̥" w:hAnsi="ˎ̥"/>
          <w:b/>
          <w:color w:val="333333"/>
        </w:rPr>
        <w:t>、</w:t>
      </w:r>
      <w:r w:rsidR="00277F80" w:rsidRPr="009F2E72">
        <w:rPr>
          <w:rFonts w:ascii="ˎ̥" w:hAnsi="ˎ̥"/>
          <w:b/>
          <w:color w:val="333333"/>
        </w:rPr>
        <w:t>申报</w:t>
      </w:r>
      <w:r w:rsidR="00277F80">
        <w:rPr>
          <w:rFonts w:ascii="ˎ̥" w:hAnsi="ˎ̥" w:hint="eastAsia"/>
          <w:b/>
          <w:color w:val="333333"/>
        </w:rPr>
        <w:t>办法</w:t>
      </w:r>
    </w:p>
    <w:p w:rsidR="00BD2BA6" w:rsidRDefault="00E77BA8" w:rsidP="001C4CE6">
      <w:pPr>
        <w:pStyle w:val="a4"/>
        <w:spacing w:before="0" w:beforeAutospacing="0" w:after="0" w:afterAutospacing="0" w:line="440" w:lineRule="exact"/>
        <w:ind w:firstLineChars="200" w:firstLine="480"/>
        <w:rPr>
          <w:b/>
          <w:bCs/>
        </w:rPr>
      </w:pPr>
      <w:r>
        <w:rPr>
          <w:rFonts w:ascii="ˎ̥" w:hAnsi="ˎ̥"/>
          <w:color w:val="333333"/>
        </w:rPr>
        <w:t> </w:t>
      </w:r>
      <w:r w:rsidR="00BD2BA6">
        <w:rPr>
          <w:rFonts w:ascii="ˎ̥" w:hAnsi="ˎ̥"/>
          <w:color w:val="333333"/>
        </w:rPr>
        <w:t>上海市工程系列生物与医药、电子与信息技术等专业中级职称评审实行网上申报。</w:t>
      </w:r>
      <w:r w:rsidR="00BD2BA6">
        <w:rPr>
          <w:rFonts w:ascii="ˎ̥" w:hAnsi="ˎ̥"/>
          <w:color w:val="333333"/>
        </w:rPr>
        <w:t>201</w:t>
      </w:r>
      <w:r w:rsidR="009C447E">
        <w:rPr>
          <w:rFonts w:ascii="ˎ̥" w:hAnsi="ˎ̥" w:hint="eastAsia"/>
          <w:color w:val="333333"/>
        </w:rPr>
        <w:t>8</w:t>
      </w:r>
      <w:r w:rsidR="00BD2BA6">
        <w:rPr>
          <w:rFonts w:ascii="ˎ̥" w:hAnsi="ˎ̥"/>
          <w:color w:val="333333"/>
        </w:rPr>
        <w:t>年</w:t>
      </w:r>
      <w:r w:rsidR="00BD2BA6">
        <w:rPr>
          <w:rFonts w:ascii="ˎ̥" w:hAnsi="ˎ̥" w:hint="eastAsia"/>
          <w:color w:val="333333"/>
        </w:rPr>
        <w:t>7</w:t>
      </w:r>
      <w:r w:rsidR="00BD2BA6">
        <w:rPr>
          <w:rFonts w:ascii="ˎ̥" w:hAnsi="ˎ̥"/>
          <w:color w:val="333333"/>
        </w:rPr>
        <w:t>月</w:t>
      </w:r>
      <w:r w:rsidR="00BD2BA6">
        <w:rPr>
          <w:rFonts w:ascii="ˎ̥" w:hAnsi="ˎ̥" w:hint="eastAsia"/>
          <w:color w:val="333333"/>
        </w:rPr>
        <w:t>01</w:t>
      </w:r>
      <w:r w:rsidR="00BD2BA6">
        <w:rPr>
          <w:rFonts w:ascii="ˎ̥" w:hAnsi="ˎ̥"/>
          <w:color w:val="333333"/>
        </w:rPr>
        <w:t>日至</w:t>
      </w:r>
      <w:r w:rsidR="00BD2BA6">
        <w:rPr>
          <w:rFonts w:ascii="ˎ̥" w:hAnsi="ˎ̥"/>
          <w:color w:val="333333"/>
        </w:rPr>
        <w:t>201</w:t>
      </w:r>
      <w:r w:rsidR="009C447E">
        <w:rPr>
          <w:rFonts w:ascii="ˎ̥" w:hAnsi="ˎ̥" w:hint="eastAsia"/>
          <w:color w:val="333333"/>
        </w:rPr>
        <w:t>8</w:t>
      </w:r>
      <w:r w:rsidR="00BD2BA6">
        <w:rPr>
          <w:rFonts w:ascii="ˎ̥" w:hAnsi="ˎ̥"/>
          <w:color w:val="333333"/>
        </w:rPr>
        <w:t>年</w:t>
      </w:r>
      <w:r w:rsidR="00BD2BA6">
        <w:rPr>
          <w:rFonts w:ascii="ˎ̥" w:hAnsi="ˎ̥" w:hint="eastAsia"/>
          <w:color w:val="333333"/>
        </w:rPr>
        <w:t>8</w:t>
      </w:r>
      <w:r w:rsidR="00BD2BA6">
        <w:rPr>
          <w:rFonts w:ascii="ˎ̥" w:hAnsi="ˎ̥"/>
          <w:color w:val="333333"/>
        </w:rPr>
        <w:t>月</w:t>
      </w:r>
      <w:r w:rsidR="00BD2BA6">
        <w:rPr>
          <w:rFonts w:ascii="ˎ̥" w:hAnsi="ˎ̥" w:hint="eastAsia"/>
          <w:color w:val="333333"/>
        </w:rPr>
        <w:t>30</w:t>
      </w:r>
      <w:r w:rsidR="00BD2BA6">
        <w:rPr>
          <w:rFonts w:ascii="ˎ̥" w:hAnsi="ˎ̥"/>
          <w:color w:val="333333"/>
        </w:rPr>
        <w:t>日，申报人可登录</w:t>
      </w:r>
      <w:r w:rsidR="00BD2BA6">
        <w:rPr>
          <w:rFonts w:ascii="ˎ̥" w:hAnsi="ˎ̥"/>
          <w:color w:val="333333"/>
        </w:rPr>
        <w:t>21</w:t>
      </w:r>
      <w:r w:rsidR="00BD2BA6">
        <w:rPr>
          <w:rFonts w:ascii="ˎ̥" w:hAnsi="ˎ̥"/>
          <w:color w:val="333333"/>
        </w:rPr>
        <w:t>世纪人才网</w:t>
      </w:r>
      <w:r w:rsidR="00BD2BA6">
        <w:rPr>
          <w:rFonts w:ascii="ˎ̥" w:hAnsi="ˎ̥"/>
          <w:color w:val="333333"/>
        </w:rPr>
        <w:t>(</w:t>
      </w:r>
      <w:hyperlink w:history="1">
        <w:r w:rsidR="00C31A10" w:rsidRPr="00636300">
          <w:rPr>
            <w:rStyle w:val="a3"/>
            <w:rFonts w:ascii="宋体" w:hAnsi="宋体"/>
            <w:sz w:val="24"/>
            <w:szCs w:val="24"/>
          </w:rPr>
          <w:t>http://www.21cnhr.gov.cn</w:t>
        </w:r>
        <w:r w:rsidR="00C31A10" w:rsidRPr="00636300">
          <w:rPr>
            <w:rStyle w:val="a3"/>
            <w:sz w:val="24"/>
            <w:szCs w:val="24"/>
          </w:rPr>
          <w:t>)</w:t>
        </w:r>
        <w:r w:rsidR="00C31A10" w:rsidRPr="00636300">
          <w:rPr>
            <w:rStyle w:val="a3"/>
            <w:rFonts w:hint="eastAsia"/>
            <w:sz w:val="24"/>
            <w:szCs w:val="24"/>
          </w:rPr>
          <w:t xml:space="preserve">  </w:t>
        </w:r>
        <w:r w:rsidR="00C31A10" w:rsidRPr="00636300">
          <w:rPr>
            <w:rStyle w:val="a3"/>
            <w:rFonts w:ascii="宋体" w:hAnsi="宋体" w:hint="eastAsia"/>
            <w:sz w:val="24"/>
            <w:szCs w:val="24"/>
          </w:rPr>
          <w:t>→</w:t>
        </w:r>
      </w:hyperlink>
      <w:r w:rsidR="001D4967">
        <w:rPr>
          <w:rFonts w:hint="eastAsia"/>
          <w:color w:val="333333"/>
        </w:rPr>
        <w:t xml:space="preserve"> </w:t>
      </w:r>
      <w:r w:rsidR="0037751C">
        <w:rPr>
          <w:rFonts w:hint="eastAsia"/>
          <w:color w:val="333333"/>
        </w:rPr>
        <w:t>职</w:t>
      </w:r>
      <w:r w:rsidR="00BD2BA6">
        <w:rPr>
          <w:rFonts w:ascii="ˎ̥" w:hAnsi="ˎ̥"/>
          <w:color w:val="333333"/>
        </w:rPr>
        <w:t>称专家</w:t>
      </w:r>
      <w:r w:rsidR="00BF4277">
        <w:rPr>
          <w:rFonts w:ascii="ˎ̥" w:hAnsi="ˎ̥" w:hint="eastAsia"/>
          <w:color w:val="333333"/>
        </w:rPr>
        <w:t>栏</w:t>
      </w:r>
      <w:r w:rsidR="00C31A10">
        <w:rPr>
          <w:rFonts w:ascii="ˎ̥" w:hAnsi="ˎ̥" w:hint="eastAsia"/>
          <w:color w:val="333333"/>
        </w:rPr>
        <w:t xml:space="preserve"> </w:t>
      </w:r>
      <w:r w:rsidR="00C31A10">
        <w:rPr>
          <w:rFonts w:hint="eastAsia"/>
          <w:color w:val="333333"/>
        </w:rPr>
        <w:t>→</w:t>
      </w:r>
      <w:r w:rsidR="00C31A10" w:rsidRPr="00E77BA8">
        <w:rPr>
          <w:rFonts w:ascii="ˎ̥" w:hAnsi="ˎ̥" w:hint="eastAsia"/>
          <w:color w:val="333333"/>
        </w:rPr>
        <w:t xml:space="preserve"> </w:t>
      </w:r>
      <w:r w:rsidR="00BF4277" w:rsidRPr="00E77BA8">
        <w:rPr>
          <w:rFonts w:ascii="ˎ̥" w:hAnsi="ˎ̥" w:hint="eastAsia"/>
          <w:color w:val="333333"/>
        </w:rPr>
        <w:t>“</w:t>
      </w:r>
      <w:r w:rsidR="0037751C">
        <w:rPr>
          <w:rFonts w:ascii="ˎ̥" w:hAnsi="ˎ̥" w:hint="eastAsia"/>
          <w:color w:val="333333"/>
        </w:rPr>
        <w:t>上海市</w:t>
      </w:r>
      <w:r w:rsidR="00BF4277" w:rsidRPr="00E77BA8">
        <w:rPr>
          <w:rFonts w:ascii="ˎ̥" w:hAnsi="ˎ̥" w:hint="eastAsia"/>
          <w:color w:val="333333"/>
        </w:rPr>
        <w:t>职称服务系统”，根</w:t>
      </w:r>
      <w:r w:rsidR="00BF4277" w:rsidRPr="00E77BA8">
        <w:rPr>
          <w:rFonts w:ascii="ˎ̥" w:hAnsi="ˎ̥" w:hint="eastAsia"/>
          <w:color w:val="333333"/>
        </w:rPr>
        <w:lastRenderedPageBreak/>
        <w:t>据操作提示及帮助，再选择</w:t>
      </w:r>
      <w:r w:rsidR="00BF4277" w:rsidRPr="00E77BA8">
        <w:rPr>
          <w:rFonts w:ascii="ˎ̥" w:hAnsi="ˎ̥"/>
          <w:color w:val="333333"/>
        </w:rPr>
        <w:t>上海市工程系列生物与医药专业中级专业技术职务任职资格评审委员会</w:t>
      </w:r>
      <w:r w:rsidR="00BF4277" w:rsidRPr="00E77BA8">
        <w:rPr>
          <w:rFonts w:ascii="ˎ̥" w:hAnsi="ˎ̥" w:hint="eastAsia"/>
          <w:color w:val="333333"/>
        </w:rPr>
        <w:t>或</w:t>
      </w:r>
      <w:r w:rsidR="00BF4277" w:rsidRPr="00E77BA8">
        <w:rPr>
          <w:rFonts w:ascii="ˎ̥" w:hAnsi="ˎ̥"/>
          <w:color w:val="333333"/>
        </w:rPr>
        <w:t>上海市工程系列电子与信息技术专业</w:t>
      </w:r>
      <w:r w:rsidR="00BF4277" w:rsidRPr="00E77BA8">
        <w:rPr>
          <w:rFonts w:ascii="ˎ̥" w:hAnsi="ˎ̥" w:hint="eastAsia"/>
          <w:color w:val="333333"/>
        </w:rPr>
        <w:t>中级</w:t>
      </w:r>
      <w:r w:rsidR="00BF4277" w:rsidRPr="00E77BA8">
        <w:rPr>
          <w:rFonts w:ascii="ˎ̥" w:hAnsi="ˎ̥"/>
          <w:color w:val="333333"/>
        </w:rPr>
        <w:t>专业技术职务任职资格评审委员会</w:t>
      </w:r>
      <w:r w:rsidR="00BF4277" w:rsidRPr="00E77BA8">
        <w:rPr>
          <w:rFonts w:ascii="ˎ̥" w:hAnsi="ˎ̥" w:hint="eastAsia"/>
          <w:color w:val="333333"/>
        </w:rPr>
        <w:t>，进行网上注册申报。</w:t>
      </w:r>
      <w:r w:rsidR="005B4C35" w:rsidRPr="001D22B0">
        <w:rPr>
          <w:rFonts w:ascii="ˎ̥" w:hAnsi="ˎ̥" w:hint="eastAsia"/>
          <w:color w:val="333333"/>
        </w:rPr>
        <w:t>评委办公室对网上申报资料进行审</w:t>
      </w:r>
      <w:r w:rsidR="005B4C35">
        <w:rPr>
          <w:rFonts w:ascii="ˎ̥" w:hAnsi="ˎ̥" w:hint="eastAsia"/>
          <w:color w:val="333333"/>
        </w:rPr>
        <w:t>查</w:t>
      </w:r>
      <w:r w:rsidR="005B4C35" w:rsidRPr="001D22B0">
        <w:rPr>
          <w:rFonts w:ascii="ˎ̥" w:hAnsi="ˎ̥" w:hint="eastAsia"/>
          <w:color w:val="333333"/>
        </w:rPr>
        <w:t>，对审查通过申报人员分配受理号，申报人员打印受理凭证，</w:t>
      </w:r>
      <w:r w:rsidR="00BD2BA6">
        <w:rPr>
          <w:rFonts w:ascii="ˎ̥" w:hAnsi="ˎ̥"/>
          <w:color w:val="333333"/>
        </w:rPr>
        <w:t>按</w:t>
      </w:r>
      <w:r w:rsidR="007B2504">
        <w:rPr>
          <w:rFonts w:ascii="ˎ̥" w:hAnsi="ˎ̥" w:hint="eastAsia"/>
          <w:color w:val="333333"/>
        </w:rPr>
        <w:t>流程</w:t>
      </w:r>
      <w:r w:rsidR="00BD2BA6">
        <w:rPr>
          <w:rFonts w:ascii="ˎ̥" w:hAnsi="ˎ̥"/>
          <w:color w:val="333333"/>
        </w:rPr>
        <w:t>将书面申报材料递交至网上所选受理点</w:t>
      </w:r>
      <w:r w:rsidR="005B4C35">
        <w:rPr>
          <w:rFonts w:ascii="ˎ̥" w:hAnsi="ˎ̥" w:hint="eastAsia"/>
          <w:color w:val="333333"/>
        </w:rPr>
        <w:t>或市、区人才服务中心受理点（见附件</w:t>
      </w:r>
      <w:r w:rsidR="005B4C35">
        <w:rPr>
          <w:rFonts w:ascii="ˎ̥" w:hAnsi="ˎ̥" w:hint="eastAsia"/>
          <w:color w:val="333333"/>
        </w:rPr>
        <w:t>3</w:t>
      </w:r>
      <w:r w:rsidR="005B4C35">
        <w:rPr>
          <w:rFonts w:ascii="ˎ̥" w:hAnsi="ˎ̥" w:hint="eastAsia"/>
          <w:color w:val="333333"/>
        </w:rPr>
        <w:t>）</w:t>
      </w:r>
      <w:r w:rsidR="00BD2BA6">
        <w:rPr>
          <w:rFonts w:ascii="ˎ̥" w:hAnsi="ˎ̥"/>
          <w:color w:val="333333"/>
        </w:rPr>
        <w:t>。凡要求提供的附件材料均应上传至系统。申报材料填写和附件上传完成后，经检查无误，点击提交，同时打印申报表</w:t>
      </w:r>
      <w:r w:rsidR="00BD2BA6" w:rsidRPr="00E77BA8">
        <w:rPr>
          <w:b/>
          <w:bCs/>
        </w:rPr>
        <w:t>（请确认上传附件不</w:t>
      </w:r>
      <w:r w:rsidR="00BD2BA6" w:rsidRPr="00E77BA8">
        <w:rPr>
          <w:rFonts w:hint="eastAsia"/>
          <w:b/>
          <w:bCs/>
        </w:rPr>
        <w:t>含</w:t>
      </w:r>
      <w:r w:rsidR="00BD2BA6" w:rsidRPr="00E77BA8">
        <w:rPr>
          <w:b/>
          <w:bCs/>
        </w:rPr>
        <w:t>病毒，否则可能导致材料上传不完整而影响评审）</w:t>
      </w:r>
      <w:r w:rsidR="00C6288B">
        <w:rPr>
          <w:rFonts w:hint="eastAsia"/>
          <w:b/>
          <w:bCs/>
        </w:rPr>
        <w:t>。</w:t>
      </w:r>
      <w:r w:rsidR="00C6288B" w:rsidRPr="00F00FDD">
        <w:rPr>
          <w:rFonts w:ascii="ˎ̥" w:hAnsi="ˎ̥" w:hint="eastAsia"/>
          <w:color w:val="333333"/>
        </w:rPr>
        <w:t>然后将申报表中的</w:t>
      </w:r>
      <w:r w:rsidR="00DE75DE">
        <w:rPr>
          <w:rFonts w:ascii="ˎ̥" w:hAnsi="ˎ̥" w:hint="eastAsia"/>
          <w:color w:val="333333"/>
        </w:rPr>
        <w:t>“</w:t>
      </w:r>
      <w:r w:rsidR="00DE75DE" w:rsidRPr="00F00FDD">
        <w:rPr>
          <w:rFonts w:ascii="ˎ̥" w:hAnsi="ˎ̥" w:hint="eastAsia"/>
          <w:color w:val="333333"/>
        </w:rPr>
        <w:t>学历</w:t>
      </w:r>
      <w:r w:rsidR="00DE75DE">
        <w:rPr>
          <w:rFonts w:ascii="ˎ̥" w:hAnsi="ˎ̥" w:hint="eastAsia"/>
          <w:color w:val="333333"/>
        </w:rPr>
        <w:t>、</w:t>
      </w:r>
      <w:r w:rsidR="00DE75DE" w:rsidRPr="00F00FDD">
        <w:rPr>
          <w:rFonts w:ascii="ˎ̥" w:hAnsi="ˎ̥" w:hint="eastAsia"/>
          <w:color w:val="333333"/>
        </w:rPr>
        <w:t>经历</w:t>
      </w:r>
      <w:r w:rsidR="00DE75DE">
        <w:rPr>
          <w:rFonts w:ascii="ˎ̥" w:hAnsi="ˎ̥" w:hint="eastAsia"/>
          <w:color w:val="333333"/>
        </w:rPr>
        <w:t>等情况核实意见”</w:t>
      </w:r>
      <w:r w:rsidR="00C6288B" w:rsidRPr="00F00FDD">
        <w:rPr>
          <w:rFonts w:ascii="ˎ̥" w:hAnsi="ˎ̥" w:hint="eastAsia"/>
          <w:color w:val="333333"/>
        </w:rPr>
        <w:t>页、</w:t>
      </w:r>
      <w:r w:rsidR="00DE75DE">
        <w:rPr>
          <w:rFonts w:ascii="ˎ̥" w:hAnsi="ˎ̥" w:hint="eastAsia"/>
          <w:color w:val="333333"/>
        </w:rPr>
        <w:t>“所在</w:t>
      </w:r>
      <w:r w:rsidR="00DE75DE" w:rsidRPr="00F00FDD">
        <w:rPr>
          <w:rFonts w:ascii="ˎ̥" w:hAnsi="ˎ̥" w:hint="eastAsia"/>
          <w:color w:val="333333"/>
        </w:rPr>
        <w:t>单位</w:t>
      </w:r>
      <w:r w:rsidR="00DE75DE">
        <w:rPr>
          <w:rFonts w:ascii="ˎ̥" w:hAnsi="ˎ̥" w:hint="eastAsia"/>
          <w:color w:val="333333"/>
        </w:rPr>
        <w:t>核实意见”</w:t>
      </w:r>
      <w:r w:rsidR="00C6288B" w:rsidRPr="00F00FDD">
        <w:rPr>
          <w:rFonts w:ascii="ˎ̥" w:hAnsi="ˎ̥" w:hint="eastAsia"/>
          <w:color w:val="333333"/>
        </w:rPr>
        <w:t>页</w:t>
      </w:r>
      <w:r w:rsidR="00DE75DE">
        <w:rPr>
          <w:rFonts w:ascii="ˎ̥" w:hAnsi="ˎ̥" w:hint="eastAsia"/>
          <w:color w:val="333333"/>
        </w:rPr>
        <w:t>写上核实意见并盖章</w:t>
      </w:r>
      <w:r w:rsidR="00C6288B" w:rsidRPr="00F00FDD">
        <w:rPr>
          <w:rFonts w:ascii="ˎ̥" w:hAnsi="ˎ̥" w:hint="eastAsia"/>
          <w:color w:val="333333"/>
        </w:rPr>
        <w:t>后</w:t>
      </w:r>
      <w:r w:rsidR="00DE75DE">
        <w:rPr>
          <w:rFonts w:ascii="ˎ̥" w:hAnsi="ˎ̥" w:hint="eastAsia"/>
          <w:color w:val="333333"/>
        </w:rPr>
        <w:t>原件</w:t>
      </w:r>
      <w:r w:rsidR="00C6288B" w:rsidRPr="00F00FDD">
        <w:rPr>
          <w:rFonts w:ascii="ˎ̥" w:hAnsi="ˎ̥" w:hint="eastAsia"/>
          <w:color w:val="333333"/>
        </w:rPr>
        <w:t>扫描上传至“单位意见”栏中，并提交。</w:t>
      </w:r>
    </w:p>
    <w:p w:rsidR="009E5FAD" w:rsidRDefault="001067AB" w:rsidP="003B1890">
      <w:pPr>
        <w:pStyle w:val="a4"/>
        <w:spacing w:before="0" w:beforeAutospacing="0" w:after="0" w:afterAutospacing="0" w:line="440" w:lineRule="exact"/>
        <w:ind w:firstLineChars="200" w:firstLine="482"/>
        <w:rPr>
          <w:b/>
          <w:bCs/>
        </w:rPr>
      </w:pPr>
      <w:r>
        <w:rPr>
          <w:rFonts w:hint="eastAsia"/>
          <w:b/>
          <w:bCs/>
        </w:rPr>
        <w:t>注：</w:t>
      </w:r>
      <w:r w:rsidRPr="009E5FAD">
        <w:rPr>
          <w:rFonts w:hint="eastAsia"/>
          <w:bCs/>
        </w:rPr>
        <w:t>1、</w:t>
      </w:r>
      <w:r w:rsidRPr="00224435">
        <w:rPr>
          <w:rFonts w:ascii="ˎ̥" w:hAnsi="ˎ̥" w:hint="eastAsia"/>
          <w:color w:val="333333"/>
        </w:rPr>
        <w:t>申报者在注册信息后，正确填写每一项信息内容，其中“</w:t>
      </w:r>
      <w:r w:rsidRPr="00224435">
        <w:rPr>
          <w:rFonts w:ascii="ˎ̥" w:hAnsi="ˎ̥"/>
          <w:color w:val="333333"/>
        </w:rPr>
        <w:t>工作业绩</w:t>
      </w:r>
      <w:r w:rsidRPr="00224435">
        <w:rPr>
          <w:rFonts w:ascii="ˎ̥" w:hAnsi="ˎ̥" w:hint="eastAsia"/>
          <w:color w:val="333333"/>
        </w:rPr>
        <w:t>”、</w:t>
      </w:r>
      <w:r>
        <w:rPr>
          <w:rFonts w:ascii="ˎ̥" w:hAnsi="ˎ̥" w:hint="eastAsia"/>
          <w:color w:val="333333"/>
        </w:rPr>
        <w:t>“</w:t>
      </w:r>
      <w:r w:rsidRPr="00224435">
        <w:rPr>
          <w:rFonts w:ascii="ˎ̥" w:hAnsi="ˎ̥" w:hint="eastAsia"/>
          <w:color w:val="333333"/>
        </w:rPr>
        <w:t>项目情况</w:t>
      </w:r>
      <w:r>
        <w:rPr>
          <w:rFonts w:ascii="ˎ̥" w:hAnsi="ˎ̥" w:hint="eastAsia"/>
          <w:color w:val="333333"/>
        </w:rPr>
        <w:t>”</w:t>
      </w:r>
      <w:r w:rsidRPr="00224435">
        <w:rPr>
          <w:rFonts w:ascii="ˎ̥" w:hAnsi="ˎ̥" w:hint="eastAsia"/>
          <w:color w:val="333333"/>
        </w:rPr>
        <w:t>、“专利课题”、“论文专著”是提供评审的主要材料，</w:t>
      </w:r>
      <w:r w:rsidR="003B1890">
        <w:rPr>
          <w:rFonts w:ascii="ˎ̥" w:hAnsi="ˎ̥" w:hint="eastAsia"/>
          <w:color w:val="333333"/>
        </w:rPr>
        <w:t>应能</w:t>
      </w:r>
      <w:r w:rsidRPr="00224435">
        <w:rPr>
          <w:rFonts w:ascii="ˎ̥" w:hAnsi="ˎ̥" w:hint="eastAsia"/>
          <w:color w:val="333333"/>
        </w:rPr>
        <w:t>反映</w:t>
      </w:r>
      <w:r w:rsidR="003B1890">
        <w:rPr>
          <w:rFonts w:ascii="ˎ̥" w:hAnsi="ˎ̥" w:hint="eastAsia"/>
          <w:color w:val="333333"/>
        </w:rPr>
        <w:t>申报者的</w:t>
      </w:r>
      <w:r w:rsidR="009E5FAD" w:rsidRPr="00224435">
        <w:rPr>
          <w:rFonts w:ascii="ˎ̥" w:hAnsi="ˎ̥" w:hint="eastAsia"/>
          <w:color w:val="333333"/>
        </w:rPr>
        <w:t>专业</w:t>
      </w:r>
      <w:r>
        <w:rPr>
          <w:rFonts w:ascii="ˎ̥" w:hAnsi="ˎ̥" w:hint="eastAsia"/>
          <w:color w:val="333333"/>
        </w:rPr>
        <w:t>技术</w:t>
      </w:r>
      <w:r w:rsidR="009E5FAD" w:rsidRPr="00224435">
        <w:rPr>
          <w:rFonts w:ascii="ˎ̥" w:hAnsi="ˎ̥" w:hint="eastAsia"/>
          <w:color w:val="333333"/>
        </w:rPr>
        <w:t>水平、能力和业绩等综合方面情况。</w:t>
      </w:r>
    </w:p>
    <w:p w:rsidR="00765BF4" w:rsidRPr="00503249" w:rsidRDefault="00B04817" w:rsidP="001067AB">
      <w:pPr>
        <w:pStyle w:val="a4"/>
        <w:spacing w:before="0" w:beforeAutospacing="0" w:after="0" w:afterAutospacing="0" w:line="440" w:lineRule="exact"/>
        <w:ind w:firstLineChars="295" w:firstLine="708"/>
        <w:rPr>
          <w:rFonts w:ascii="ˎ̥" w:hAnsi="ˎ̥" w:hint="eastAsia"/>
          <w:b/>
          <w:color w:val="333333"/>
        </w:rPr>
      </w:pPr>
      <w:r w:rsidRPr="00224435">
        <w:rPr>
          <w:rFonts w:ascii="ˎ̥" w:hAnsi="ˎ̥" w:hint="eastAsia"/>
          <w:color w:val="333333"/>
        </w:rPr>
        <w:t>2</w:t>
      </w:r>
      <w:r w:rsidRPr="00224435">
        <w:rPr>
          <w:rFonts w:ascii="ˎ̥" w:hAnsi="ˎ̥" w:hint="eastAsia"/>
          <w:color w:val="333333"/>
        </w:rPr>
        <w:t>、</w:t>
      </w:r>
      <w:r w:rsidR="00765BF4" w:rsidRPr="00224435">
        <w:rPr>
          <w:rFonts w:ascii="ˎ̥" w:hAnsi="ˎ̥" w:hint="eastAsia"/>
          <w:color w:val="333333"/>
        </w:rPr>
        <w:t>论文格式须符合论文基本结构框架，项目说明书、产品说明</w:t>
      </w:r>
      <w:r w:rsidR="001067AB">
        <w:rPr>
          <w:rFonts w:ascii="ˎ̥" w:hAnsi="ˎ̥" w:hint="eastAsia"/>
          <w:color w:val="333333"/>
        </w:rPr>
        <w:t>书</w:t>
      </w:r>
      <w:r w:rsidR="00765BF4" w:rsidRPr="00224435">
        <w:rPr>
          <w:rFonts w:ascii="ˎ̥" w:hAnsi="ˎ̥" w:hint="eastAsia"/>
          <w:color w:val="333333"/>
        </w:rPr>
        <w:t>、设计说明书、测试报告、产品标准等不能作为论文提交。论文如有发表的，需网上上传刊登的论文内容、期刊封面及目录。申报者提交多篇论文的需确定其中一篇作为“主审论文”。</w:t>
      </w:r>
    </w:p>
    <w:p w:rsidR="002E2281" w:rsidRPr="00E77BA8" w:rsidRDefault="002E2281" w:rsidP="00C11603">
      <w:pPr>
        <w:pStyle w:val="a4"/>
        <w:spacing w:before="0" w:beforeAutospacing="0" w:after="0" w:afterAutospacing="0" w:line="440" w:lineRule="exact"/>
        <w:ind w:firstLineChars="200" w:firstLine="480"/>
        <w:rPr>
          <w:rFonts w:ascii="ˎ̥" w:hAnsi="ˎ̥" w:hint="eastAsia"/>
          <w:color w:val="333333"/>
        </w:rPr>
      </w:pPr>
    </w:p>
    <w:p w:rsidR="00BD2BA6" w:rsidRDefault="00224435">
      <w:pPr>
        <w:pStyle w:val="a4"/>
        <w:spacing w:before="0" w:beforeAutospacing="0" w:after="0" w:afterAutospacing="0" w:line="440" w:lineRule="exact"/>
        <w:rPr>
          <w:rFonts w:ascii="ˎ̥" w:hAnsi="ˎ̥" w:hint="eastAsia"/>
          <w:b/>
          <w:color w:val="333333"/>
        </w:rPr>
      </w:pPr>
      <w:r>
        <w:rPr>
          <w:rFonts w:ascii="ˎ̥" w:hAnsi="ˎ̥" w:hint="eastAsia"/>
          <w:b/>
          <w:color w:val="333333"/>
        </w:rPr>
        <w:t>六</w:t>
      </w:r>
      <w:r w:rsidR="00BD2BA6">
        <w:rPr>
          <w:rFonts w:ascii="ˎ̥" w:hAnsi="ˎ̥"/>
          <w:b/>
          <w:color w:val="333333"/>
        </w:rPr>
        <w:t>、申报材料报送要求</w:t>
      </w:r>
    </w:p>
    <w:p w:rsidR="00BD2BA6" w:rsidRDefault="001C4CE6" w:rsidP="001C4CE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（一）</w:t>
      </w:r>
      <w:r w:rsidR="00BD2BA6">
        <w:rPr>
          <w:rFonts w:ascii="ˎ̥" w:hAnsi="ˎ̥"/>
          <w:color w:val="333333"/>
        </w:rPr>
        <w:t>申报人员需要递交的材料：</w:t>
      </w:r>
    </w:p>
    <w:p w:rsidR="00BD2BA6" w:rsidRDefault="00E77BA8" w:rsidP="001067AB">
      <w:pPr>
        <w:pStyle w:val="a4"/>
        <w:spacing w:before="0" w:beforeAutospacing="0" w:after="0" w:afterAutospacing="0" w:line="440" w:lineRule="exact"/>
        <w:ind w:leftChars="536" w:left="1486" w:hangingChars="150" w:hanging="360"/>
        <w:rPr>
          <w:rFonts w:ascii="ˎ̥" w:hAnsi="ˎ̥" w:hint="eastAsia"/>
          <w:color w:val="333333"/>
        </w:rPr>
      </w:pPr>
      <w:r>
        <w:rPr>
          <w:rFonts w:ascii="ˎ̥" w:hAnsi="ˎ̥" w:hint="eastAsia"/>
          <w:color w:val="333333"/>
        </w:rPr>
        <w:t>1</w:t>
      </w:r>
      <w:r>
        <w:rPr>
          <w:rFonts w:ascii="ˎ̥" w:hAnsi="ˎ̥" w:hint="eastAsia"/>
          <w:color w:val="333333"/>
        </w:rPr>
        <w:t>．</w:t>
      </w:r>
      <w:r w:rsidR="00BD2BA6">
        <w:rPr>
          <w:rFonts w:ascii="ˎ̥" w:hAnsi="ˎ̥"/>
          <w:color w:val="333333"/>
        </w:rPr>
        <w:t>申报中级专业技术职务任职资格评审书面材料目录</w:t>
      </w:r>
      <w:r w:rsidR="00BD2BA6">
        <w:rPr>
          <w:rFonts w:ascii="ˎ̥" w:hAnsi="ˎ̥"/>
          <w:color w:val="333333"/>
        </w:rPr>
        <w:t>1</w:t>
      </w:r>
      <w:r w:rsidR="00BD2BA6">
        <w:rPr>
          <w:rFonts w:ascii="ˎ̥" w:hAnsi="ˎ̥"/>
          <w:color w:val="333333"/>
        </w:rPr>
        <w:t>份</w:t>
      </w:r>
      <w:r w:rsidR="00BD2BA6">
        <w:rPr>
          <w:rFonts w:ascii="ˎ̥" w:hAnsi="ˎ̥"/>
          <w:color w:val="333333"/>
        </w:rPr>
        <w:t>(</w:t>
      </w:r>
      <w:r w:rsidR="00BD2BA6">
        <w:rPr>
          <w:rFonts w:ascii="ˎ̥" w:hAnsi="ˎ̥" w:hint="eastAsia"/>
          <w:color w:val="333333"/>
        </w:rPr>
        <w:t>见附件，</w:t>
      </w:r>
      <w:r w:rsidR="00BD2BA6">
        <w:rPr>
          <w:rFonts w:ascii="ˎ̥" w:hAnsi="ˎ̥"/>
          <w:color w:val="333333"/>
        </w:rPr>
        <w:t>贴于自备材料袋外</w:t>
      </w:r>
      <w:r>
        <w:rPr>
          <w:rFonts w:ascii="ˎ̥" w:hAnsi="ˎ̥" w:hint="eastAsia"/>
          <w:color w:val="333333"/>
        </w:rPr>
        <w:t>)</w:t>
      </w:r>
      <w:r w:rsidR="00BD2BA6">
        <w:rPr>
          <w:rFonts w:ascii="ˎ̥" w:hAnsi="ˎ̥"/>
          <w:color w:val="333333"/>
        </w:rPr>
        <w:t>；</w:t>
      </w:r>
      <w:r w:rsidR="00BD2BA6">
        <w:rPr>
          <w:rFonts w:ascii="ˎ̥" w:hAnsi="ˎ̥"/>
          <w:color w:val="333333"/>
        </w:rPr>
        <w:t xml:space="preserve"> </w:t>
      </w:r>
    </w:p>
    <w:p w:rsidR="00BD2BA6" w:rsidRDefault="00BD2BA6">
      <w:pPr>
        <w:pStyle w:val="a4"/>
        <w:spacing w:before="0" w:beforeAutospacing="0" w:after="0" w:afterAutospacing="0" w:line="440" w:lineRule="exact"/>
        <w:ind w:firstLineChars="250" w:firstLine="600"/>
        <w:rPr>
          <w:rFonts w:ascii="ˎ̥" w:hAnsi="ˎ̥" w:hint="eastAsia"/>
          <w:color w:val="333333"/>
        </w:rPr>
      </w:pPr>
      <w:r>
        <w:rPr>
          <w:rFonts w:ascii="ˎ̥" w:hAnsi="ˎ̥"/>
          <w:color w:val="333333"/>
        </w:rPr>
        <w:t>        2</w:t>
      </w:r>
      <w:r>
        <w:rPr>
          <w:rFonts w:ascii="ˎ̥" w:hAnsi="ˎ̥"/>
          <w:color w:val="333333"/>
        </w:rPr>
        <w:t>．《中级专业技术职务任职资格评定申报表》</w:t>
      </w:r>
      <w:r>
        <w:rPr>
          <w:rFonts w:ascii="ˎ̥" w:hAnsi="ˎ̥"/>
          <w:color w:val="333333"/>
        </w:rPr>
        <w:t>3</w:t>
      </w:r>
      <w:r>
        <w:rPr>
          <w:rFonts w:ascii="ˎ̥" w:hAnsi="ˎ̥"/>
          <w:color w:val="333333"/>
        </w:rPr>
        <w:t>份；</w:t>
      </w:r>
      <w:r>
        <w:rPr>
          <w:rFonts w:ascii="ˎ̥" w:hAnsi="ˎ̥" w:hint="eastAsia"/>
          <w:color w:val="333333"/>
        </w:rPr>
        <w:t>（纸型，</w:t>
      </w:r>
      <w:r>
        <w:rPr>
          <w:rFonts w:ascii="ˎ̥" w:hAnsi="ˎ̥" w:hint="eastAsia"/>
          <w:color w:val="333333"/>
        </w:rPr>
        <w:t>A4</w:t>
      </w:r>
      <w:r>
        <w:rPr>
          <w:rFonts w:ascii="ˎ̥" w:hAnsi="ˎ̥" w:hint="eastAsia"/>
          <w:color w:val="333333"/>
        </w:rPr>
        <w:t>）</w:t>
      </w:r>
    </w:p>
    <w:p w:rsidR="00BD2BA6" w:rsidRDefault="00BD2BA6" w:rsidP="001C4CE6">
      <w:pPr>
        <w:pStyle w:val="a4"/>
        <w:numPr>
          <w:ilvl w:val="0"/>
          <w:numId w:val="15"/>
        </w:numPr>
        <w:spacing w:before="0" w:beforeAutospacing="0" w:after="0" w:afterAutospacing="0" w:line="440" w:lineRule="exact"/>
        <w:rPr>
          <w:rFonts w:ascii="ˎ̥" w:hAnsi="ˎ̥" w:hint="eastAsia"/>
          <w:color w:val="333333"/>
        </w:rPr>
      </w:pPr>
      <w:r>
        <w:rPr>
          <w:rFonts w:ascii="ˎ̥" w:hAnsi="ˎ̥"/>
          <w:color w:val="333333"/>
        </w:rPr>
        <w:t>受理凭证、二寸照片</w:t>
      </w:r>
      <w:r>
        <w:rPr>
          <w:rFonts w:ascii="ˎ̥" w:hAnsi="ˎ̥" w:hint="eastAsia"/>
          <w:color w:val="333333"/>
        </w:rPr>
        <w:t>1</w:t>
      </w:r>
      <w:r>
        <w:rPr>
          <w:rFonts w:ascii="ˎ̥" w:hAnsi="ˎ̥"/>
          <w:color w:val="333333"/>
        </w:rPr>
        <w:t>张</w:t>
      </w:r>
      <w:r w:rsidR="001067AB">
        <w:rPr>
          <w:rFonts w:ascii="ˎ̥" w:hAnsi="ˎ̥" w:hint="eastAsia"/>
          <w:color w:val="333333"/>
        </w:rPr>
        <w:t>（</w:t>
      </w:r>
      <w:r w:rsidR="00BC5B70" w:rsidRPr="00BC5B70">
        <w:rPr>
          <w:rFonts w:ascii="ˎ̥" w:hAnsi="ˎ̥" w:hint="eastAsia"/>
          <w:color w:val="333333"/>
        </w:rPr>
        <w:t>背面写好名字，</w:t>
      </w:r>
      <w:r w:rsidR="001067AB">
        <w:rPr>
          <w:rFonts w:ascii="ˎ̥" w:hAnsi="ˎ̥"/>
          <w:color w:val="333333"/>
        </w:rPr>
        <w:t>贴于受理凭证正下方空白处</w:t>
      </w:r>
      <w:r w:rsidR="001067AB">
        <w:rPr>
          <w:rFonts w:ascii="ˎ̥" w:hAnsi="ˎ̥" w:hint="eastAsia"/>
          <w:color w:val="333333"/>
        </w:rPr>
        <w:t>）</w:t>
      </w:r>
      <w:r>
        <w:rPr>
          <w:rFonts w:ascii="ˎ̥" w:hAnsi="ˎ̥"/>
          <w:color w:val="333333"/>
        </w:rPr>
        <w:t>。</w:t>
      </w:r>
    </w:p>
    <w:p w:rsidR="00BD2BA6" w:rsidRDefault="001C4CE6" w:rsidP="001C4CE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（二）</w:t>
      </w:r>
      <w:r w:rsidR="00BD2BA6">
        <w:rPr>
          <w:rFonts w:ascii="ˎ̥" w:hAnsi="ˎ̥"/>
          <w:color w:val="333333"/>
        </w:rPr>
        <w:t>需要原件查验的材料包括：</w:t>
      </w:r>
    </w:p>
    <w:p w:rsidR="00BD2BA6" w:rsidRDefault="00E77BA8" w:rsidP="001067AB">
      <w:pPr>
        <w:pStyle w:val="a4"/>
        <w:spacing w:before="0" w:beforeAutospacing="0" w:after="0" w:afterAutospacing="0" w:line="440" w:lineRule="exact"/>
        <w:ind w:leftChars="536" w:left="1486" w:hangingChars="150" w:hanging="360"/>
        <w:rPr>
          <w:rFonts w:ascii="ˎ̥" w:hAnsi="ˎ̥" w:hint="eastAsia"/>
          <w:color w:val="333333"/>
        </w:rPr>
      </w:pPr>
      <w:r>
        <w:rPr>
          <w:rFonts w:ascii="ˎ̥" w:hAnsi="ˎ̥" w:hint="eastAsia"/>
          <w:color w:val="333333"/>
        </w:rPr>
        <w:t>1</w:t>
      </w:r>
      <w:r>
        <w:rPr>
          <w:rFonts w:ascii="ˎ̥" w:hAnsi="ˎ̥" w:hint="eastAsia"/>
          <w:color w:val="333333"/>
        </w:rPr>
        <w:t>．</w:t>
      </w:r>
      <w:r w:rsidR="00BD2BA6">
        <w:rPr>
          <w:rFonts w:ascii="ˎ̥" w:hAnsi="ˎ̥"/>
          <w:color w:val="333333"/>
        </w:rPr>
        <w:t>身份证、学历证书、资格证书、继续教育合格证书等证书和其他相关书面证明材料原件；</w:t>
      </w:r>
    </w:p>
    <w:p w:rsidR="00BD2BA6" w:rsidRDefault="00E77BA8" w:rsidP="00E77BA8">
      <w:pPr>
        <w:pStyle w:val="a4"/>
        <w:spacing w:before="0" w:beforeAutospacing="0" w:after="0" w:afterAutospacing="0" w:line="440" w:lineRule="exact"/>
        <w:ind w:left="1125"/>
        <w:rPr>
          <w:rFonts w:ascii="ˎ̥" w:hAnsi="ˎ̥" w:hint="eastAsia"/>
          <w:color w:val="333333"/>
        </w:rPr>
      </w:pPr>
      <w:r>
        <w:rPr>
          <w:rFonts w:ascii="ˎ̥" w:hAnsi="ˎ̥" w:hint="eastAsia"/>
          <w:color w:val="333333"/>
        </w:rPr>
        <w:t>2</w:t>
      </w:r>
      <w:r>
        <w:rPr>
          <w:rFonts w:ascii="ˎ̥" w:hAnsi="ˎ̥" w:hint="eastAsia"/>
          <w:color w:val="333333"/>
        </w:rPr>
        <w:t>．</w:t>
      </w:r>
      <w:r w:rsidR="00BD2BA6">
        <w:rPr>
          <w:rFonts w:ascii="ˎ̥" w:hAnsi="ˎ̥"/>
          <w:color w:val="333333"/>
        </w:rPr>
        <w:t>如发表的送审论文或著作，需提供原件当场查验后，交还给申报人</w:t>
      </w:r>
      <w:r w:rsidR="00165C72">
        <w:rPr>
          <w:rFonts w:ascii="ˎ̥" w:hAnsi="ˎ̥" w:hint="eastAsia"/>
          <w:color w:val="333333"/>
        </w:rPr>
        <w:t>；</w:t>
      </w:r>
    </w:p>
    <w:p w:rsidR="00BD2BA6" w:rsidRDefault="00E77BA8" w:rsidP="00E77BA8">
      <w:pPr>
        <w:pStyle w:val="a4"/>
        <w:spacing w:before="0" w:beforeAutospacing="0" w:after="0" w:afterAutospacing="0" w:line="440" w:lineRule="exact"/>
        <w:ind w:left="1125"/>
        <w:rPr>
          <w:rFonts w:ascii="ˎ̥" w:hAnsi="ˎ̥" w:hint="eastAsia"/>
          <w:color w:val="333333"/>
        </w:rPr>
      </w:pPr>
      <w:r>
        <w:rPr>
          <w:rFonts w:ascii="ˎ̥" w:hAnsi="ˎ̥" w:hint="eastAsia"/>
          <w:color w:val="333333"/>
        </w:rPr>
        <w:t>3</w:t>
      </w:r>
      <w:r>
        <w:rPr>
          <w:rFonts w:ascii="ˎ̥" w:hAnsi="ˎ̥" w:hint="eastAsia"/>
          <w:color w:val="333333"/>
        </w:rPr>
        <w:t>．</w:t>
      </w:r>
      <w:r w:rsidR="00BD2BA6">
        <w:rPr>
          <w:rFonts w:ascii="ˎ̥" w:hAnsi="ˎ̥"/>
          <w:color w:val="333333"/>
        </w:rPr>
        <w:t>持有《上海市居住证》满一年的外省市专业技术人员，还须提供：</w:t>
      </w:r>
    </w:p>
    <w:p w:rsidR="00BD2BA6" w:rsidRDefault="00A75AD9" w:rsidP="003B1890">
      <w:pPr>
        <w:pStyle w:val="a4"/>
        <w:spacing w:before="0" w:beforeAutospacing="0" w:after="0" w:afterAutospacing="0" w:line="440" w:lineRule="exact"/>
        <w:ind w:leftChars="540" w:left="1134" w:firstLineChars="100" w:firstLine="24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sidR="00BD2BA6">
        <w:rPr>
          <w:rFonts w:ascii="ˎ̥" w:hAnsi="ˎ̥"/>
          <w:color w:val="333333"/>
        </w:rPr>
        <w:t>上海市居住证；</w:t>
      </w:r>
    </w:p>
    <w:p w:rsidR="002F6A5A" w:rsidRPr="00BA6230" w:rsidRDefault="00A75AD9" w:rsidP="003B1890">
      <w:pPr>
        <w:pStyle w:val="a4"/>
        <w:spacing w:before="0" w:beforeAutospacing="0" w:after="0" w:afterAutospacing="0" w:line="440" w:lineRule="exact"/>
        <w:ind w:leftChars="540" w:left="1134" w:firstLineChars="100" w:firstLine="240"/>
        <w:rPr>
          <w:rFonts w:ascii="ˎ̥" w:hAnsi="ˎ̥" w:hint="eastAsia"/>
          <w:color w:val="333333"/>
        </w:rPr>
      </w:pPr>
      <w:r w:rsidRPr="00BA6230">
        <w:rPr>
          <w:rFonts w:ascii="ˎ̥" w:hAnsi="ˎ̥" w:hint="eastAsia"/>
          <w:color w:val="333333"/>
        </w:rPr>
        <w:t>（</w:t>
      </w:r>
      <w:r w:rsidRPr="00BA6230">
        <w:rPr>
          <w:rFonts w:ascii="ˎ̥" w:hAnsi="ˎ̥" w:hint="eastAsia"/>
          <w:color w:val="333333"/>
        </w:rPr>
        <w:t>2</w:t>
      </w:r>
      <w:r w:rsidRPr="00BA6230">
        <w:rPr>
          <w:rFonts w:ascii="ˎ̥" w:hAnsi="ˎ̥" w:hint="eastAsia"/>
          <w:color w:val="333333"/>
        </w:rPr>
        <w:t>）</w:t>
      </w:r>
      <w:r w:rsidR="002F6A5A" w:rsidRPr="00BA6230">
        <w:rPr>
          <w:rFonts w:ascii="ˎ̥" w:hAnsi="ˎ̥" w:hint="eastAsia"/>
          <w:color w:val="333333"/>
        </w:rPr>
        <w:t>提供近一年的个人社会保险缴费记录；</w:t>
      </w:r>
    </w:p>
    <w:p w:rsidR="00BD2BA6" w:rsidRDefault="003B1890" w:rsidP="00DE75DE">
      <w:pPr>
        <w:pStyle w:val="a4"/>
        <w:spacing w:before="0" w:beforeAutospacing="0" w:after="0" w:afterAutospacing="0" w:line="440" w:lineRule="exact"/>
        <w:ind w:leftChars="663" w:left="1992" w:hangingChars="250" w:hanging="600"/>
        <w:rPr>
          <w:rFonts w:ascii="ˎ̥" w:hAnsi="ˎ̥" w:hint="eastAsia"/>
          <w:color w:val="333333"/>
        </w:rPr>
      </w:pPr>
      <w:r>
        <w:rPr>
          <w:rFonts w:ascii="ˎ̥" w:hAnsi="ˎ̥" w:hint="eastAsia"/>
        </w:rPr>
        <w:lastRenderedPageBreak/>
        <w:t>（</w:t>
      </w:r>
      <w:r>
        <w:rPr>
          <w:rFonts w:ascii="ˎ̥" w:hAnsi="ˎ̥" w:hint="eastAsia"/>
        </w:rPr>
        <w:t>3</w:t>
      </w:r>
      <w:r>
        <w:rPr>
          <w:rFonts w:ascii="ˎ̥" w:hAnsi="ˎ̥" w:hint="eastAsia"/>
        </w:rPr>
        <w:t>）</w:t>
      </w:r>
      <w:r w:rsidR="00BD2BA6">
        <w:rPr>
          <w:rFonts w:ascii="ˎ̥" w:hAnsi="ˎ̥"/>
          <w:color w:val="333333"/>
        </w:rPr>
        <w:t>在外省市单位工作期间的专业技术工作业绩，须提供该单位出具的证明。</w:t>
      </w:r>
    </w:p>
    <w:p w:rsidR="00BD2BA6" w:rsidRDefault="001C4CE6" w:rsidP="001C4CE6">
      <w:pPr>
        <w:pStyle w:val="a4"/>
        <w:spacing w:before="0" w:beforeAutospacing="0" w:after="0" w:afterAutospacing="0" w:line="440" w:lineRule="exact"/>
        <w:ind w:firstLineChars="200" w:firstLine="480"/>
        <w:rPr>
          <w:rFonts w:ascii="ˎ̥" w:hAnsi="ˎ̥" w:hint="eastAsia"/>
          <w:color w:val="333333"/>
          <w:sz w:val="18"/>
          <w:szCs w:val="18"/>
        </w:rPr>
      </w:pPr>
      <w:r>
        <w:rPr>
          <w:rFonts w:ascii="ˎ̥" w:hAnsi="ˎ̥" w:hint="eastAsia"/>
          <w:color w:val="333333"/>
        </w:rPr>
        <w:t>（三）</w:t>
      </w:r>
      <w:r w:rsidR="00BD2BA6">
        <w:rPr>
          <w:rFonts w:ascii="ˎ̥" w:hAnsi="ˎ̥"/>
          <w:color w:val="333333"/>
        </w:rPr>
        <w:t>申报人所在单位组织人事部门对申报人填写的《中级专业技术职务任职资格评定申报表》内容进行核实，并在</w:t>
      </w:r>
      <w:r w:rsidR="00E77BA8">
        <w:rPr>
          <w:rFonts w:ascii="ˎ̥" w:hAnsi="ˎ̥" w:hint="eastAsia"/>
          <w:color w:val="333333"/>
        </w:rPr>
        <w:t>“</w:t>
      </w:r>
      <w:r w:rsidR="00BD2BA6">
        <w:rPr>
          <w:rFonts w:ascii="ˎ̥" w:hAnsi="ˎ̥"/>
          <w:color w:val="333333"/>
        </w:rPr>
        <w:t>业绩、论文、论著等情况的核实意见</w:t>
      </w:r>
      <w:r w:rsidR="00E77BA8">
        <w:rPr>
          <w:rFonts w:ascii="ˎ̥" w:hAnsi="ˎ̥" w:hint="eastAsia"/>
          <w:color w:val="333333"/>
        </w:rPr>
        <w:t>”</w:t>
      </w:r>
      <w:r w:rsidR="00BD2BA6">
        <w:rPr>
          <w:rFonts w:ascii="ˎ̥" w:hAnsi="ˎ̥"/>
          <w:color w:val="333333"/>
        </w:rPr>
        <w:t>栏内对申报者作为评审的各项主要业绩方面明确写上核实意见后加盖单位公章。</w:t>
      </w:r>
    </w:p>
    <w:p w:rsidR="00BD2BA6" w:rsidRDefault="001C4CE6">
      <w:pPr>
        <w:pStyle w:val="a4"/>
        <w:spacing w:before="0" w:beforeAutospacing="0" w:after="0" w:afterAutospacing="0" w:line="440" w:lineRule="exact"/>
        <w:rPr>
          <w:rFonts w:ascii="ˎ̥" w:hAnsi="ˎ̥" w:hint="eastAsia"/>
          <w:color w:val="333333"/>
          <w:sz w:val="18"/>
          <w:szCs w:val="18"/>
        </w:rPr>
      </w:pPr>
      <w:r>
        <w:rPr>
          <w:rFonts w:ascii="ˎ̥" w:hAnsi="ˎ̥"/>
          <w:color w:val="333333"/>
        </w:rPr>
        <w:t>        </w:t>
      </w:r>
      <w:r>
        <w:rPr>
          <w:rFonts w:ascii="ˎ̥" w:hAnsi="ˎ̥" w:hint="eastAsia"/>
          <w:color w:val="333333"/>
        </w:rPr>
        <w:t>（四）</w:t>
      </w:r>
      <w:r w:rsidR="00BD2BA6">
        <w:rPr>
          <w:rFonts w:ascii="ˎ̥" w:hAnsi="ˎ̥"/>
          <w:color w:val="333333"/>
        </w:rPr>
        <w:t>申报人的档案保管机构应在</w:t>
      </w:r>
      <w:r w:rsidR="00E77BA8">
        <w:rPr>
          <w:rFonts w:ascii="ˎ̥" w:hAnsi="ˎ̥" w:hint="eastAsia"/>
          <w:color w:val="333333"/>
        </w:rPr>
        <w:t>“</w:t>
      </w:r>
      <w:r w:rsidR="00BD2BA6">
        <w:rPr>
          <w:rFonts w:ascii="ˎ̥" w:hAnsi="ˎ̥"/>
          <w:color w:val="333333"/>
        </w:rPr>
        <w:t>学历、经历等情况核实意见</w:t>
      </w:r>
      <w:r w:rsidR="00E77BA8">
        <w:rPr>
          <w:rFonts w:ascii="ˎ̥" w:hAnsi="ˎ̥" w:hint="eastAsia"/>
          <w:color w:val="333333"/>
        </w:rPr>
        <w:t>”</w:t>
      </w:r>
      <w:r w:rsidR="00BD2BA6">
        <w:rPr>
          <w:rFonts w:ascii="ˎ̥" w:hAnsi="ˎ̥"/>
          <w:color w:val="333333"/>
        </w:rPr>
        <w:t>栏内填写核实意见并盖章。</w:t>
      </w:r>
    </w:p>
    <w:p w:rsidR="00BD2BA6" w:rsidRDefault="00224435">
      <w:pPr>
        <w:pStyle w:val="a4"/>
        <w:spacing w:before="0" w:beforeAutospacing="0" w:after="0" w:afterAutospacing="0" w:line="440" w:lineRule="exact"/>
        <w:rPr>
          <w:rFonts w:ascii="ˎ̥" w:hAnsi="ˎ̥" w:hint="eastAsia"/>
          <w:b/>
          <w:color w:val="333333"/>
          <w:sz w:val="18"/>
          <w:szCs w:val="18"/>
        </w:rPr>
      </w:pPr>
      <w:r>
        <w:rPr>
          <w:rFonts w:ascii="ˎ̥" w:hAnsi="ˎ̥" w:hint="eastAsia"/>
          <w:b/>
          <w:color w:val="333333"/>
        </w:rPr>
        <w:t>七</w:t>
      </w:r>
      <w:r w:rsidR="00BD2BA6">
        <w:rPr>
          <w:rFonts w:ascii="ˎ̥" w:hAnsi="ˎ̥"/>
          <w:b/>
          <w:color w:val="333333"/>
        </w:rPr>
        <w:t>、书面材料报送时间、地点、联系电话</w:t>
      </w:r>
    </w:p>
    <w:p w:rsidR="00BD2BA6" w:rsidRDefault="00BD2BA6">
      <w:pPr>
        <w:pStyle w:val="a4"/>
        <w:spacing w:before="0" w:beforeAutospacing="0" w:after="0" w:afterAutospacing="0" w:line="440" w:lineRule="exact"/>
        <w:rPr>
          <w:rFonts w:ascii="ˎ̥" w:hAnsi="ˎ̥" w:hint="eastAsia"/>
          <w:color w:val="333333"/>
          <w:sz w:val="18"/>
          <w:szCs w:val="18"/>
        </w:rPr>
      </w:pPr>
      <w:r>
        <w:rPr>
          <w:rFonts w:ascii="ˎ̥" w:hAnsi="ˎ̥"/>
          <w:color w:val="333333"/>
        </w:rPr>
        <w:t>        1</w:t>
      </w:r>
      <w:r w:rsidR="001067AB">
        <w:rPr>
          <w:rFonts w:ascii="ˎ̥" w:hAnsi="ˎ̥" w:hint="eastAsia"/>
          <w:color w:val="333333"/>
        </w:rPr>
        <w:t>、</w:t>
      </w:r>
      <w:r>
        <w:rPr>
          <w:rFonts w:ascii="ˎ̥" w:hAnsi="ˎ̥" w:hint="eastAsia"/>
          <w:color w:val="333333"/>
        </w:rPr>
        <w:t>材料</w:t>
      </w:r>
      <w:r>
        <w:rPr>
          <w:rFonts w:ascii="ˎ̥" w:hAnsi="ˎ̥"/>
          <w:color w:val="333333"/>
        </w:rPr>
        <w:t>报送时间：</w:t>
      </w:r>
      <w:r>
        <w:rPr>
          <w:rFonts w:ascii="ˎ̥" w:hAnsi="ˎ̥"/>
          <w:color w:val="333333"/>
        </w:rPr>
        <w:t>201</w:t>
      </w:r>
      <w:r w:rsidR="00BC5B70">
        <w:rPr>
          <w:rFonts w:ascii="ˎ̥" w:hAnsi="ˎ̥" w:hint="eastAsia"/>
          <w:color w:val="333333"/>
        </w:rPr>
        <w:t>8</w:t>
      </w:r>
      <w:r>
        <w:rPr>
          <w:rFonts w:ascii="ˎ̥" w:hAnsi="ˎ̥"/>
          <w:color w:val="333333"/>
        </w:rPr>
        <w:t>年</w:t>
      </w:r>
      <w:r>
        <w:rPr>
          <w:rFonts w:ascii="ˎ̥" w:hAnsi="ˎ̥" w:hint="eastAsia"/>
          <w:color w:val="333333"/>
        </w:rPr>
        <w:t>9</w:t>
      </w:r>
      <w:r>
        <w:rPr>
          <w:rFonts w:ascii="ˎ̥" w:hAnsi="ˎ̥"/>
          <w:color w:val="333333"/>
        </w:rPr>
        <w:t>月</w:t>
      </w:r>
      <w:r w:rsidR="009959C6">
        <w:rPr>
          <w:rFonts w:ascii="ˎ̥" w:hAnsi="ˎ̥" w:hint="eastAsia"/>
          <w:color w:val="333333"/>
        </w:rPr>
        <w:t>17</w:t>
      </w:r>
      <w:r>
        <w:rPr>
          <w:rFonts w:ascii="ˎ̥" w:hAnsi="ˎ̥"/>
          <w:color w:val="333333"/>
        </w:rPr>
        <w:t>日至</w:t>
      </w:r>
      <w:r>
        <w:rPr>
          <w:rFonts w:ascii="ˎ̥" w:hAnsi="ˎ̥"/>
          <w:color w:val="333333"/>
        </w:rPr>
        <w:t>201</w:t>
      </w:r>
      <w:r w:rsidR="00BC5B70">
        <w:rPr>
          <w:rFonts w:ascii="ˎ̥" w:hAnsi="ˎ̥" w:hint="eastAsia"/>
          <w:color w:val="333333"/>
        </w:rPr>
        <w:t>8</w:t>
      </w:r>
      <w:r>
        <w:rPr>
          <w:rFonts w:ascii="ˎ̥" w:hAnsi="ˎ̥"/>
          <w:color w:val="333333"/>
        </w:rPr>
        <w:t>年</w:t>
      </w:r>
      <w:r>
        <w:rPr>
          <w:rFonts w:ascii="ˎ̥" w:hAnsi="ˎ̥" w:hint="eastAsia"/>
          <w:color w:val="333333"/>
        </w:rPr>
        <w:t>9</w:t>
      </w:r>
      <w:r>
        <w:rPr>
          <w:rFonts w:ascii="ˎ̥" w:hAnsi="ˎ̥"/>
          <w:color w:val="333333"/>
        </w:rPr>
        <w:t>月</w:t>
      </w:r>
      <w:r w:rsidR="009959C6">
        <w:rPr>
          <w:rFonts w:ascii="ˎ̥" w:hAnsi="ˎ̥" w:hint="eastAsia"/>
          <w:color w:val="333333"/>
        </w:rPr>
        <w:t>27</w:t>
      </w:r>
      <w:r>
        <w:rPr>
          <w:rFonts w:ascii="ˎ̥" w:hAnsi="ˎ̥"/>
          <w:color w:val="333333"/>
        </w:rPr>
        <w:t>日，每周一至周五（上午</w:t>
      </w:r>
      <w:r>
        <w:rPr>
          <w:rFonts w:ascii="ˎ̥" w:hAnsi="ˎ̥"/>
          <w:color w:val="333333"/>
        </w:rPr>
        <w:t>9</w:t>
      </w:r>
      <w:r>
        <w:rPr>
          <w:rFonts w:ascii="ˎ̥" w:hAnsi="ˎ̥"/>
          <w:color w:val="333333"/>
        </w:rPr>
        <w:t>：</w:t>
      </w:r>
      <w:r>
        <w:rPr>
          <w:rFonts w:ascii="ˎ̥" w:hAnsi="ˎ̥"/>
          <w:color w:val="333333"/>
        </w:rPr>
        <w:t>00-11</w:t>
      </w:r>
      <w:r>
        <w:rPr>
          <w:rFonts w:ascii="ˎ̥" w:hAnsi="ˎ̥"/>
          <w:color w:val="333333"/>
        </w:rPr>
        <w:t>：</w:t>
      </w:r>
      <w:r>
        <w:rPr>
          <w:rFonts w:ascii="ˎ̥" w:hAnsi="ˎ̥"/>
          <w:color w:val="333333"/>
        </w:rPr>
        <w:t>00</w:t>
      </w:r>
      <w:r>
        <w:rPr>
          <w:rFonts w:ascii="ˎ̥" w:hAnsi="ˎ̥"/>
          <w:color w:val="333333"/>
        </w:rPr>
        <w:t>，下午</w:t>
      </w:r>
      <w:r>
        <w:rPr>
          <w:rFonts w:ascii="ˎ̥" w:hAnsi="ˎ̥"/>
          <w:color w:val="333333"/>
        </w:rPr>
        <w:t>1</w:t>
      </w:r>
      <w:r>
        <w:rPr>
          <w:rFonts w:ascii="ˎ̥" w:hAnsi="ˎ̥"/>
          <w:color w:val="333333"/>
        </w:rPr>
        <w:t>：</w:t>
      </w:r>
      <w:r>
        <w:rPr>
          <w:rFonts w:ascii="ˎ̥" w:hAnsi="ˎ̥"/>
          <w:color w:val="333333"/>
        </w:rPr>
        <w:t>30-4</w:t>
      </w:r>
      <w:r>
        <w:rPr>
          <w:rFonts w:ascii="ˎ̥" w:hAnsi="ˎ̥"/>
          <w:color w:val="333333"/>
        </w:rPr>
        <w:t>：</w:t>
      </w:r>
      <w:r>
        <w:rPr>
          <w:rFonts w:ascii="ˎ̥" w:hAnsi="ˎ̥"/>
          <w:color w:val="333333"/>
        </w:rPr>
        <w:t>30</w:t>
      </w:r>
      <w:r>
        <w:rPr>
          <w:rFonts w:ascii="ˎ̥" w:hAnsi="ˎ̥"/>
          <w:color w:val="333333"/>
        </w:rPr>
        <w:t>，节假日除外）。</w:t>
      </w:r>
    </w:p>
    <w:p w:rsidR="006A23B7" w:rsidRDefault="00BD2BA6">
      <w:pPr>
        <w:pStyle w:val="a4"/>
        <w:spacing w:before="0" w:beforeAutospacing="0" w:after="0" w:afterAutospacing="0" w:line="440" w:lineRule="exact"/>
        <w:rPr>
          <w:rFonts w:ascii="ˎ̥" w:hAnsi="ˎ̥" w:hint="eastAsia"/>
          <w:color w:val="333333"/>
        </w:rPr>
      </w:pPr>
      <w:r>
        <w:rPr>
          <w:rFonts w:ascii="ˎ̥" w:hAnsi="ˎ̥"/>
          <w:color w:val="333333"/>
        </w:rPr>
        <w:t>        2</w:t>
      </w:r>
      <w:r w:rsidR="001067AB">
        <w:rPr>
          <w:rFonts w:ascii="ˎ̥" w:hAnsi="ˎ̥" w:hint="eastAsia"/>
          <w:color w:val="333333"/>
        </w:rPr>
        <w:t>、</w:t>
      </w:r>
      <w:r>
        <w:rPr>
          <w:rFonts w:ascii="ˎ̥" w:hAnsi="ˎ̥" w:hint="eastAsia"/>
          <w:color w:val="333333"/>
        </w:rPr>
        <w:t>材料</w:t>
      </w:r>
      <w:r>
        <w:rPr>
          <w:rFonts w:ascii="ˎ̥" w:hAnsi="ˎ̥"/>
          <w:color w:val="333333"/>
        </w:rPr>
        <w:t>报送地点：</w:t>
      </w:r>
    </w:p>
    <w:p w:rsidR="006A23B7" w:rsidRDefault="006A23B7" w:rsidP="006A23B7">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Pr>
          <w:rFonts w:ascii="ˎ̥" w:hAnsi="ˎ̥"/>
          <w:color w:val="333333"/>
        </w:rPr>
        <w:t>按照网上所选受理点递交申报材料</w:t>
      </w:r>
      <w:r>
        <w:rPr>
          <w:rFonts w:ascii="ˎ̥" w:hAnsi="ˎ̥" w:hint="eastAsia"/>
          <w:color w:val="333333"/>
        </w:rPr>
        <w:t>（</w:t>
      </w:r>
      <w:r>
        <w:rPr>
          <w:rFonts w:ascii="ˎ̥" w:hAnsi="ˎ̥"/>
          <w:color w:val="333333"/>
        </w:rPr>
        <w:t>具体地址见附件</w:t>
      </w:r>
      <w:r w:rsidR="00AA1631">
        <w:rPr>
          <w:rFonts w:ascii="ˎ̥" w:hAnsi="ˎ̥" w:hint="eastAsia"/>
          <w:color w:val="333333"/>
        </w:rPr>
        <w:t>3</w:t>
      </w:r>
      <w:r>
        <w:rPr>
          <w:rFonts w:ascii="ˎ̥" w:hAnsi="ˎ̥" w:hint="eastAsia"/>
          <w:color w:val="333333"/>
        </w:rPr>
        <w:t>）</w:t>
      </w:r>
      <w:r w:rsidRPr="009F2E72">
        <w:rPr>
          <w:rFonts w:ascii="ˎ̥" w:hAnsi="ˎ̥"/>
          <w:color w:val="333333"/>
        </w:rPr>
        <w:t>。</w:t>
      </w:r>
    </w:p>
    <w:p w:rsidR="006A23B7" w:rsidRDefault="006A23B7" w:rsidP="006A23B7">
      <w:pPr>
        <w:pStyle w:val="a4"/>
        <w:spacing w:before="0" w:beforeAutospacing="0" w:after="0" w:afterAutospacing="0" w:line="440" w:lineRule="exact"/>
        <w:ind w:firstLineChars="200" w:firstLine="480"/>
        <w:rPr>
          <w:rFonts w:ascii="ˎ̥" w:hAnsi="ˎ̥" w:hint="eastAsia"/>
          <w:color w:val="333333"/>
        </w:rPr>
      </w:pPr>
      <w:r w:rsidRPr="006A23B7">
        <w:rPr>
          <w:rFonts w:ascii="ˎ̥" w:hAnsi="ˎ̥" w:hint="eastAsia"/>
          <w:color w:val="333333"/>
        </w:rPr>
        <w:t>（</w:t>
      </w:r>
      <w:r w:rsidRPr="006A23B7">
        <w:rPr>
          <w:rFonts w:ascii="ˎ̥" w:hAnsi="ˎ̥" w:hint="eastAsia"/>
          <w:color w:val="333333"/>
        </w:rPr>
        <w:t>2</w:t>
      </w:r>
      <w:r w:rsidRPr="006A23B7">
        <w:rPr>
          <w:rFonts w:ascii="ˎ̥" w:hAnsi="ˎ̥" w:hint="eastAsia"/>
          <w:color w:val="333333"/>
        </w:rPr>
        <w:t>）为方便专业技术人员书面材料提交，申报人还可将书面材料（含原件）提交市及区县人才服务中心职称材料受理服务窗口，由受理服务窗口审核后代为报送（具体</w:t>
      </w:r>
      <w:r>
        <w:rPr>
          <w:rFonts w:ascii="ˎ̥" w:hAnsi="ˎ̥"/>
          <w:color w:val="333333"/>
        </w:rPr>
        <w:t>地址见附件</w:t>
      </w:r>
      <w:r w:rsidR="00AA1631">
        <w:rPr>
          <w:rFonts w:ascii="ˎ̥" w:hAnsi="ˎ̥" w:hint="eastAsia"/>
          <w:color w:val="333333"/>
        </w:rPr>
        <w:t>3</w:t>
      </w:r>
      <w:r w:rsidRPr="006A23B7">
        <w:rPr>
          <w:rFonts w:ascii="ˎ̥" w:hAnsi="ˎ̥" w:hint="eastAsia"/>
          <w:color w:val="333333"/>
        </w:rPr>
        <w:t>）。</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3</w:t>
      </w:r>
      <w:r w:rsidR="001067AB">
        <w:rPr>
          <w:rFonts w:ascii="ˎ̥" w:hAnsi="ˎ̥" w:hint="eastAsia"/>
          <w:color w:val="333333"/>
        </w:rPr>
        <w:t>、</w:t>
      </w:r>
      <w:r>
        <w:rPr>
          <w:rFonts w:ascii="ˎ̥" w:hAnsi="ˎ̥"/>
          <w:color w:val="333333"/>
        </w:rPr>
        <w:t>联系电话：</w:t>
      </w:r>
      <w:r>
        <w:rPr>
          <w:rFonts w:ascii="ˎ̥" w:hAnsi="ˎ̥"/>
          <w:color w:val="333333"/>
        </w:rPr>
        <w:t xml:space="preserve"> 53080900</w:t>
      </w:r>
      <w:r>
        <w:rPr>
          <w:rFonts w:ascii="ˎ̥" w:hAnsi="ˎ̥"/>
          <w:color w:val="333333"/>
        </w:rPr>
        <w:t>－</w:t>
      </w:r>
      <w:r w:rsidR="00725DB9">
        <w:rPr>
          <w:rFonts w:ascii="ˎ̥" w:hAnsi="ˎ̥" w:hint="eastAsia"/>
          <w:color w:val="333333"/>
        </w:rPr>
        <w:t>191</w:t>
      </w:r>
      <w:r w:rsidR="00725DB9">
        <w:rPr>
          <w:rFonts w:ascii="ˎ̥" w:hAnsi="ˎ̥" w:hint="eastAsia"/>
          <w:color w:val="333333"/>
        </w:rPr>
        <w:t>、</w:t>
      </w:r>
      <w:r w:rsidR="00725DB9">
        <w:rPr>
          <w:rFonts w:ascii="ˎ̥" w:hAnsi="ˎ̥" w:hint="eastAsia"/>
          <w:color w:val="333333"/>
        </w:rPr>
        <w:t>549</w:t>
      </w:r>
      <w:r w:rsidR="009F4F61">
        <w:rPr>
          <w:rFonts w:ascii="ˎ̥" w:hAnsi="ˎ̥" w:hint="eastAsia"/>
          <w:color w:val="333333"/>
        </w:rPr>
        <w:t>、</w:t>
      </w:r>
      <w:r w:rsidR="009F4F61">
        <w:rPr>
          <w:rFonts w:ascii="ˎ̥" w:hAnsi="ˎ̥"/>
          <w:color w:val="333333"/>
        </w:rPr>
        <w:t>103</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4</w:t>
      </w:r>
      <w:r w:rsidR="001067AB">
        <w:rPr>
          <w:rFonts w:ascii="ˎ̥" w:hAnsi="ˎ̥" w:hint="eastAsia"/>
          <w:color w:val="333333"/>
        </w:rPr>
        <w:t>、</w:t>
      </w:r>
      <w:r>
        <w:rPr>
          <w:rFonts w:ascii="ˎ̥" w:hAnsi="ˎ̥"/>
          <w:color w:val="333333"/>
        </w:rPr>
        <w:t>收费：每人</w:t>
      </w:r>
      <w:r>
        <w:rPr>
          <w:rFonts w:ascii="ˎ̥" w:hAnsi="ˎ̥"/>
          <w:color w:val="333333"/>
        </w:rPr>
        <w:t>600</w:t>
      </w:r>
      <w:r>
        <w:rPr>
          <w:rFonts w:ascii="ˎ̥" w:hAnsi="ˎ̥"/>
          <w:color w:val="333333"/>
        </w:rPr>
        <w:t>元</w:t>
      </w:r>
      <w:r w:rsidR="001C4CE6">
        <w:rPr>
          <w:rFonts w:ascii="ˎ̥" w:hAnsi="ˎ̥" w:hint="eastAsia"/>
          <w:color w:val="333333"/>
        </w:rPr>
        <w:t>（</w:t>
      </w:r>
      <w:r w:rsidR="001C4CE6">
        <w:rPr>
          <w:rFonts w:ascii="ˎ̥" w:hAnsi="ˎ̥"/>
          <w:color w:val="333333"/>
        </w:rPr>
        <w:t>网上付费方式</w:t>
      </w:r>
      <w:r w:rsidR="001C4CE6">
        <w:rPr>
          <w:rFonts w:ascii="ˎ̥" w:hAnsi="ˎ̥" w:hint="eastAsia"/>
          <w:color w:val="333333"/>
        </w:rPr>
        <w:t>）</w:t>
      </w:r>
      <w:r>
        <w:rPr>
          <w:rFonts w:ascii="ˎ̥" w:hAnsi="ˎ̥"/>
          <w:color w:val="333333"/>
        </w:rPr>
        <w:t>，付费确认后不再办理退款。</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color w:val="333333"/>
        </w:rPr>
        <w:t>5</w:t>
      </w:r>
      <w:r w:rsidR="001067AB">
        <w:rPr>
          <w:rFonts w:ascii="ˎ̥" w:hAnsi="ˎ̥" w:hint="eastAsia"/>
          <w:color w:val="333333"/>
        </w:rPr>
        <w:t>、</w:t>
      </w:r>
      <w:r w:rsidR="004F258E">
        <w:rPr>
          <w:rFonts w:ascii="ˎ̥" w:hAnsi="ˎ̥" w:hint="eastAsia"/>
          <w:color w:val="333333"/>
        </w:rPr>
        <w:t>当年</w:t>
      </w:r>
      <w:r>
        <w:rPr>
          <w:rFonts w:ascii="ˎ̥" w:hAnsi="ˎ̥"/>
          <w:color w:val="333333"/>
        </w:rPr>
        <w:t>度未通过评审，</w:t>
      </w:r>
      <w:r>
        <w:rPr>
          <w:rFonts w:ascii="ˎ̥" w:hAnsi="ˎ̥" w:hint="eastAsia"/>
          <w:color w:val="333333"/>
        </w:rPr>
        <w:t>费用、</w:t>
      </w:r>
      <w:r>
        <w:rPr>
          <w:rFonts w:ascii="ˎ̥" w:hAnsi="ˎ̥"/>
          <w:color w:val="333333"/>
        </w:rPr>
        <w:t>申报材料不予退还。</w:t>
      </w:r>
    </w:p>
    <w:p w:rsidR="001067AB" w:rsidRDefault="001067AB">
      <w:pPr>
        <w:pStyle w:val="a4"/>
        <w:spacing w:before="0" w:beforeAutospacing="0" w:after="0" w:afterAutospacing="0" w:line="440" w:lineRule="exact"/>
        <w:rPr>
          <w:rFonts w:ascii="ˎ̥" w:hAnsi="ˎ̥" w:hint="eastAsia"/>
          <w:b/>
          <w:color w:val="333333"/>
        </w:rPr>
      </w:pPr>
    </w:p>
    <w:p w:rsidR="00BD2BA6" w:rsidRPr="001067AB" w:rsidRDefault="00BD2BA6">
      <w:pPr>
        <w:pStyle w:val="a4"/>
        <w:spacing w:before="0" w:beforeAutospacing="0" w:after="0" w:afterAutospacing="0" w:line="440" w:lineRule="exact"/>
        <w:rPr>
          <w:rFonts w:ascii="ˎ̥" w:hAnsi="ˎ̥" w:hint="eastAsia"/>
          <w:b/>
          <w:color w:val="333333"/>
        </w:rPr>
      </w:pPr>
      <w:r w:rsidRPr="001067AB">
        <w:rPr>
          <w:rFonts w:ascii="ˎ̥" w:hAnsi="ˎ̥"/>
          <w:b/>
          <w:color w:val="333333"/>
        </w:rPr>
        <w:t>附件：</w:t>
      </w:r>
    </w:p>
    <w:p w:rsidR="00BD2BA6" w:rsidRDefault="00BD2BA6">
      <w:pPr>
        <w:pStyle w:val="a4"/>
        <w:spacing w:before="0" w:beforeAutospacing="0" w:after="0" w:afterAutospacing="0" w:line="440" w:lineRule="exact"/>
        <w:ind w:left="525"/>
        <w:rPr>
          <w:rFonts w:ascii="ˎ̥" w:hAnsi="ˎ̥" w:hint="eastAsia"/>
          <w:color w:val="333333"/>
        </w:rPr>
      </w:pPr>
      <w:r>
        <w:rPr>
          <w:rFonts w:ascii="ˎ̥" w:hAnsi="ˎ̥" w:hint="eastAsia"/>
          <w:color w:val="333333"/>
        </w:rPr>
        <w:t>1</w:t>
      </w:r>
      <w:r>
        <w:rPr>
          <w:rFonts w:ascii="ˎ̥" w:hAnsi="ˎ̥" w:hint="eastAsia"/>
          <w:color w:val="333333"/>
        </w:rPr>
        <w:t>．</w:t>
      </w:r>
      <w:r w:rsidR="006E790B">
        <w:rPr>
          <w:rFonts w:ascii="ˎ̥" w:hAnsi="ˎ̥" w:hint="eastAsia"/>
          <w:color w:val="333333"/>
        </w:rPr>
        <w:t>申报中级专业技术职务任职资格评审书面材料目录</w:t>
      </w:r>
    </w:p>
    <w:p w:rsidR="00BD2BA6" w:rsidRDefault="00BD2BA6">
      <w:pPr>
        <w:pStyle w:val="a4"/>
        <w:spacing w:before="0" w:beforeAutospacing="0" w:after="0" w:afterAutospacing="0" w:line="440" w:lineRule="exact"/>
        <w:ind w:left="525"/>
        <w:rPr>
          <w:rFonts w:ascii="ˎ̥" w:hAnsi="ˎ̥" w:hint="eastAsia"/>
          <w:color w:val="333333"/>
        </w:rPr>
      </w:pPr>
      <w:r>
        <w:rPr>
          <w:rFonts w:ascii="ˎ̥" w:hAnsi="ˎ̥" w:hint="eastAsia"/>
          <w:color w:val="333333"/>
        </w:rPr>
        <w:t>2</w:t>
      </w:r>
      <w:r>
        <w:rPr>
          <w:rFonts w:ascii="ˎ̥" w:hAnsi="ˎ̥" w:hint="eastAsia"/>
          <w:color w:val="333333"/>
        </w:rPr>
        <w:t>．</w:t>
      </w:r>
      <w:r w:rsidR="00E367E9" w:rsidRPr="00E367E9">
        <w:rPr>
          <w:rFonts w:ascii="ˎ̥" w:hAnsi="ˎ̥" w:hint="eastAsia"/>
          <w:color w:val="333333"/>
        </w:rPr>
        <w:t>专家推荐表</w:t>
      </w:r>
    </w:p>
    <w:p w:rsidR="00E367E9" w:rsidRPr="00E367E9" w:rsidRDefault="00E367E9">
      <w:pPr>
        <w:pStyle w:val="a4"/>
        <w:spacing w:before="0" w:beforeAutospacing="0" w:after="0" w:afterAutospacing="0" w:line="440" w:lineRule="exact"/>
        <w:ind w:left="525"/>
        <w:rPr>
          <w:rFonts w:ascii="ˎ̥" w:hAnsi="ˎ̥" w:hint="eastAsia"/>
          <w:color w:val="333333"/>
        </w:rPr>
      </w:pPr>
      <w:r>
        <w:rPr>
          <w:rFonts w:ascii="ˎ̥" w:hAnsi="ˎ̥" w:hint="eastAsia"/>
          <w:color w:val="333333"/>
        </w:rPr>
        <w:t>3</w:t>
      </w:r>
      <w:r>
        <w:rPr>
          <w:rFonts w:ascii="ˎ̥" w:hAnsi="ˎ̥" w:hint="eastAsia"/>
          <w:color w:val="333333"/>
        </w:rPr>
        <w:t>．书面材料报送点</w:t>
      </w:r>
    </w:p>
    <w:p w:rsidR="00BD2BA6" w:rsidRPr="00E367E9" w:rsidRDefault="00BD2BA6" w:rsidP="00E367E9">
      <w:pPr>
        <w:pStyle w:val="a4"/>
        <w:spacing w:before="0" w:beforeAutospacing="0" w:after="0" w:afterAutospacing="0" w:line="440" w:lineRule="exact"/>
        <w:ind w:firstLineChars="200" w:firstLine="480"/>
        <w:rPr>
          <w:rFonts w:ascii="ˎ̥" w:hAnsi="ˎ̥" w:hint="eastAsia"/>
          <w:color w:val="333333"/>
        </w:rPr>
      </w:pPr>
    </w:p>
    <w:p w:rsidR="001067AB" w:rsidRPr="00E367E9" w:rsidRDefault="001067AB" w:rsidP="00E367E9">
      <w:pPr>
        <w:pStyle w:val="a4"/>
        <w:spacing w:before="0" w:beforeAutospacing="0" w:after="0" w:afterAutospacing="0" w:line="440" w:lineRule="exact"/>
        <w:ind w:left="525"/>
        <w:rPr>
          <w:rFonts w:ascii="ˎ̥" w:hAnsi="ˎ̥" w:hint="eastAsia"/>
          <w:color w:val="333333"/>
        </w:rPr>
      </w:pPr>
    </w:p>
    <w:p w:rsidR="001067AB" w:rsidRDefault="001067AB"/>
    <w:p w:rsidR="006E790B" w:rsidRDefault="006E790B"/>
    <w:p w:rsidR="00B73095" w:rsidRDefault="00B73095"/>
    <w:p w:rsidR="00B73095" w:rsidRDefault="00B73095"/>
    <w:p w:rsidR="00B73095" w:rsidRDefault="00B73095"/>
    <w:p w:rsidR="00AA1631" w:rsidRDefault="00AA1631"/>
    <w:p w:rsidR="00AA1631" w:rsidRDefault="00AA1631"/>
    <w:p w:rsidR="00AA1631" w:rsidRDefault="00AA1631"/>
    <w:p w:rsidR="00AA1631" w:rsidRDefault="00AA1631"/>
    <w:p w:rsidR="00B73095" w:rsidRDefault="00B73095"/>
    <w:p w:rsidR="00BD2BA6" w:rsidRDefault="00BD2BA6">
      <w:pPr>
        <w:rPr>
          <w:rFonts w:ascii="黑体" w:eastAsia="黑体" w:hAnsi="宋体" w:cs="宋体"/>
          <w:b/>
          <w:bCs/>
          <w:color w:val="000000"/>
          <w:kern w:val="0"/>
          <w:sz w:val="28"/>
          <w:szCs w:val="28"/>
        </w:rPr>
      </w:pPr>
      <w:r>
        <w:rPr>
          <w:rFonts w:ascii="黑体" w:eastAsia="黑体" w:hAnsi="宋体" w:cs="宋体" w:hint="eastAsia"/>
          <w:b/>
          <w:bCs/>
          <w:color w:val="000000"/>
          <w:kern w:val="0"/>
          <w:sz w:val="28"/>
          <w:szCs w:val="28"/>
        </w:rPr>
        <w:lastRenderedPageBreak/>
        <w:t>附件1</w:t>
      </w:r>
    </w:p>
    <w:p w:rsidR="006E790B" w:rsidRDefault="006E790B" w:rsidP="006E790B">
      <w:pPr>
        <w:jc w:val="left"/>
        <w:rPr>
          <w:rFonts w:ascii="黑体" w:eastAsia="黑体" w:hAnsi="宋体" w:cs="宋体"/>
          <w:bCs/>
          <w:color w:val="000000"/>
          <w:kern w:val="0"/>
          <w:sz w:val="28"/>
          <w:szCs w:val="28"/>
        </w:rPr>
      </w:pPr>
      <w:r>
        <w:rPr>
          <w:rFonts w:ascii="黑体" w:eastAsia="黑体" w:hAnsi="宋体" w:cs="宋体" w:hint="eastAsia"/>
          <w:b/>
          <w:bCs/>
          <w:color w:val="000000"/>
          <w:kern w:val="0"/>
          <w:sz w:val="28"/>
          <w:szCs w:val="28"/>
        </w:rPr>
        <w:t xml:space="preserve">  </w:t>
      </w:r>
      <w:r>
        <w:rPr>
          <w:rFonts w:ascii="黑体" w:eastAsia="黑体" w:hAnsi="宋体" w:cs="宋体" w:hint="eastAsia"/>
          <w:bCs/>
          <w:color w:val="000000"/>
          <w:kern w:val="0"/>
          <w:sz w:val="28"/>
          <w:szCs w:val="28"/>
        </w:rPr>
        <w:t>受理号：</w:t>
      </w:r>
      <w:r>
        <w:rPr>
          <w:rFonts w:ascii="黑体" w:eastAsia="黑体" w:hAnsi="宋体" w:cs="宋体" w:hint="eastAsia"/>
          <w:bCs/>
          <w:color w:val="000000"/>
          <w:kern w:val="0"/>
          <w:sz w:val="28"/>
          <w:szCs w:val="28"/>
          <w:u w:val="single"/>
        </w:rPr>
        <w:t xml:space="preserve">             </w:t>
      </w:r>
      <w:r>
        <w:rPr>
          <w:rFonts w:ascii="黑体" w:eastAsia="黑体" w:hAnsi="宋体" w:cs="宋体" w:hint="eastAsia"/>
          <w:bCs/>
          <w:color w:val="000000"/>
          <w:kern w:val="0"/>
          <w:sz w:val="28"/>
          <w:szCs w:val="28"/>
        </w:rPr>
        <w:t xml:space="preserve">        </w:t>
      </w:r>
      <w:r w:rsidR="00B23B95">
        <w:rPr>
          <w:rFonts w:ascii="黑体" w:eastAsia="黑体" w:hAnsi="宋体" w:cs="宋体" w:hint="eastAsia"/>
          <w:bCs/>
          <w:color w:val="000000"/>
          <w:kern w:val="0"/>
          <w:sz w:val="28"/>
          <w:szCs w:val="28"/>
        </w:rPr>
        <w:t>网上</w:t>
      </w:r>
      <w:r>
        <w:rPr>
          <w:rFonts w:ascii="黑体" w:eastAsia="黑体" w:hAnsi="宋体" w:cs="宋体" w:hint="eastAsia"/>
          <w:bCs/>
          <w:color w:val="000000"/>
          <w:kern w:val="0"/>
          <w:sz w:val="28"/>
          <w:szCs w:val="28"/>
        </w:rPr>
        <w:t>受理点名称：</w:t>
      </w:r>
      <w:r w:rsidRPr="00C11603">
        <w:rPr>
          <w:rFonts w:ascii="黑体" w:eastAsia="黑体" w:hAnsi="宋体" w:cs="宋体" w:hint="eastAsia"/>
          <w:bCs/>
          <w:color w:val="000000"/>
          <w:kern w:val="0"/>
          <w:sz w:val="28"/>
          <w:szCs w:val="28"/>
          <w:u w:val="single"/>
        </w:rPr>
        <w:t xml:space="preserve">             </w:t>
      </w:r>
      <w:r>
        <w:rPr>
          <w:rFonts w:ascii="黑体" w:eastAsia="黑体" w:hAnsi="宋体" w:cs="宋体" w:hint="eastAsia"/>
          <w:bCs/>
          <w:color w:val="000000"/>
          <w:kern w:val="0"/>
          <w:sz w:val="28"/>
          <w:szCs w:val="28"/>
        </w:rPr>
        <w:t xml:space="preserve"> </w:t>
      </w:r>
    </w:p>
    <w:p w:rsidR="006E790B" w:rsidRPr="00D36520" w:rsidRDefault="006E790B" w:rsidP="006E790B">
      <w:pPr>
        <w:jc w:val="center"/>
        <w:rPr>
          <w:rFonts w:ascii="黑体" w:eastAsia="黑体" w:hAnsi="宋体" w:cs="宋体"/>
          <w:b/>
          <w:bCs/>
          <w:color w:val="000000"/>
          <w:kern w:val="0"/>
          <w:szCs w:val="21"/>
        </w:rPr>
      </w:pPr>
    </w:p>
    <w:p w:rsidR="006E790B" w:rsidRDefault="006E790B" w:rsidP="006E790B">
      <w:pPr>
        <w:jc w:val="center"/>
        <w:rPr>
          <w:rFonts w:ascii="黑体" w:eastAsia="黑体" w:hAnsi="宋体" w:cs="宋体"/>
          <w:b/>
          <w:bCs/>
          <w:color w:val="000000"/>
          <w:kern w:val="0"/>
          <w:sz w:val="28"/>
          <w:szCs w:val="28"/>
        </w:rPr>
      </w:pPr>
      <w:r>
        <w:rPr>
          <w:rFonts w:ascii="黑体" w:eastAsia="黑体" w:hAnsi="宋体" w:cs="宋体" w:hint="eastAsia"/>
          <w:b/>
          <w:bCs/>
          <w:color w:val="000000"/>
          <w:kern w:val="0"/>
          <w:sz w:val="28"/>
          <w:szCs w:val="28"/>
        </w:rPr>
        <w:t>申报中级专业技术职务任职资格评审书面材料目录</w:t>
      </w:r>
    </w:p>
    <w:p w:rsidR="006E790B" w:rsidRDefault="006E790B" w:rsidP="006E790B">
      <w:pPr>
        <w:rPr>
          <w:rFonts w:ascii="宋体" w:hAnsi="宋体" w:cs="宋体"/>
          <w:bCs/>
          <w:color w:val="000000"/>
          <w:kern w:val="0"/>
          <w:sz w:val="24"/>
          <w:szCs w:val="24"/>
        </w:rPr>
      </w:pPr>
      <w:r>
        <w:rPr>
          <w:rFonts w:ascii="宋体" w:hAnsi="宋体" w:cs="宋体" w:hint="eastAsia"/>
          <w:b/>
          <w:bCs/>
          <w:color w:val="000000"/>
          <w:kern w:val="0"/>
          <w:sz w:val="24"/>
          <w:szCs w:val="24"/>
        </w:rPr>
        <w:t xml:space="preserve"> </w:t>
      </w:r>
      <w:r>
        <w:rPr>
          <w:rFonts w:ascii="宋体" w:hAnsi="宋体" w:cs="宋体" w:hint="eastAsia"/>
          <w:bCs/>
          <w:color w:val="000000"/>
          <w:kern w:val="0"/>
          <w:sz w:val="24"/>
          <w:szCs w:val="24"/>
        </w:rPr>
        <w:t xml:space="preserve"> 单位：</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 xml:space="preserve">  姓名：</w:t>
      </w:r>
      <w:r>
        <w:rPr>
          <w:rFonts w:ascii="宋体" w:hAnsi="宋体" w:cs="宋体" w:hint="eastAsia"/>
          <w:bCs/>
          <w:color w:val="000000"/>
          <w:kern w:val="0"/>
          <w:sz w:val="24"/>
          <w:szCs w:val="24"/>
          <w:u w:val="single"/>
        </w:rPr>
        <w:t xml:space="preserve">          </w:t>
      </w:r>
    </w:p>
    <w:p w:rsidR="006E790B" w:rsidRDefault="006E790B" w:rsidP="006E790B">
      <w:pPr>
        <w:jc w:val="center"/>
        <w:rPr>
          <w:rFonts w:ascii="宋体" w:hAnsi="宋体" w:cs="宋体"/>
          <w:bCs/>
          <w:color w:val="000000"/>
          <w:kern w:val="0"/>
          <w:sz w:val="24"/>
          <w:szCs w:val="24"/>
        </w:rPr>
      </w:pPr>
      <w:r>
        <w:rPr>
          <w:rFonts w:ascii="宋体" w:hAnsi="宋体" w:cs="宋体" w:hint="eastAsia"/>
          <w:bCs/>
          <w:color w:val="000000"/>
          <w:kern w:val="0"/>
          <w:sz w:val="24"/>
          <w:szCs w:val="24"/>
        </w:rPr>
        <w:t xml:space="preserve">  </w:t>
      </w:r>
    </w:p>
    <w:p w:rsidR="006E790B" w:rsidRDefault="006E790B" w:rsidP="006E790B">
      <w:pPr>
        <w:rPr>
          <w:rFonts w:ascii="宋体" w:hAnsi="宋体"/>
          <w:sz w:val="24"/>
          <w:szCs w:val="24"/>
        </w:rPr>
      </w:pPr>
      <w:r>
        <w:rPr>
          <w:rFonts w:ascii="宋体" w:hAnsi="宋体" w:hint="eastAsia"/>
          <w:sz w:val="24"/>
          <w:szCs w:val="24"/>
        </w:rPr>
        <w:t xml:space="preserve">  申报专业：</w:t>
      </w:r>
      <w:r>
        <w:rPr>
          <w:rFonts w:ascii="宋体" w:hAnsi="宋体" w:hint="eastAsia"/>
          <w:sz w:val="24"/>
          <w:szCs w:val="24"/>
          <w:u w:val="single"/>
        </w:rPr>
        <w:t xml:space="preserve">                </w:t>
      </w:r>
      <w:r>
        <w:rPr>
          <w:rFonts w:ascii="宋体" w:hAnsi="宋体" w:hint="eastAsia"/>
          <w:sz w:val="24"/>
          <w:szCs w:val="24"/>
        </w:rPr>
        <w:t xml:space="preserve">        </w:t>
      </w:r>
    </w:p>
    <w:p w:rsidR="006E790B" w:rsidRDefault="006E790B" w:rsidP="006E790B">
      <w:pPr>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708"/>
        <w:gridCol w:w="2744"/>
      </w:tblGrid>
      <w:tr w:rsidR="006E790B" w:rsidTr="00E24980">
        <w:trPr>
          <w:trHeight w:val="567"/>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序号</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报送材料名称</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份数</w:t>
            </w:r>
          </w:p>
        </w:tc>
        <w:tc>
          <w:tcPr>
            <w:tcW w:w="2744" w:type="dxa"/>
            <w:vAlign w:val="center"/>
          </w:tcPr>
          <w:p w:rsidR="006E790B" w:rsidRDefault="006E790B" w:rsidP="00E24980">
            <w:pPr>
              <w:jc w:val="center"/>
              <w:rPr>
                <w:rFonts w:ascii="宋体" w:hAnsi="宋体"/>
                <w:sz w:val="24"/>
                <w:szCs w:val="24"/>
              </w:rPr>
            </w:pPr>
            <w:r>
              <w:rPr>
                <w:rFonts w:ascii="宋体" w:hAnsi="宋体" w:hint="eastAsia"/>
                <w:sz w:val="24"/>
                <w:szCs w:val="24"/>
              </w:rPr>
              <w:t>备注</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1</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中级专业技术职务申报表</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3</w:t>
            </w:r>
          </w:p>
        </w:tc>
        <w:tc>
          <w:tcPr>
            <w:tcW w:w="2744" w:type="dxa"/>
            <w:vAlign w:val="center"/>
          </w:tcPr>
          <w:p w:rsidR="006E790B" w:rsidRDefault="006E790B" w:rsidP="00E24980">
            <w:pPr>
              <w:jc w:val="center"/>
              <w:rPr>
                <w:rFonts w:ascii="宋体" w:hAnsi="宋体"/>
                <w:sz w:val="24"/>
                <w:szCs w:val="24"/>
              </w:rPr>
            </w:pPr>
            <w:r>
              <w:rPr>
                <w:rFonts w:ascii="宋体" w:hAnsi="宋体" w:hint="eastAsia"/>
                <w:sz w:val="24"/>
                <w:szCs w:val="24"/>
              </w:rPr>
              <w:t>三份原件均需盖章，可在职称服务系统自动生成。</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2</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论文</w:t>
            </w:r>
            <w:r w:rsidR="00AA1631">
              <w:rPr>
                <w:rFonts w:ascii="宋体" w:hAnsi="宋体" w:hint="eastAsia"/>
                <w:sz w:val="24"/>
                <w:szCs w:val="24"/>
              </w:rPr>
              <w:t>或技术工作总结</w:t>
            </w:r>
            <w:r>
              <w:rPr>
                <w:rFonts w:ascii="宋体" w:hAnsi="宋体" w:hint="eastAsia"/>
                <w:sz w:val="24"/>
                <w:szCs w:val="24"/>
              </w:rPr>
              <w:t>（1篇）</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1</w:t>
            </w:r>
          </w:p>
        </w:tc>
        <w:tc>
          <w:tcPr>
            <w:tcW w:w="2744" w:type="dxa"/>
            <w:vAlign w:val="center"/>
          </w:tcPr>
          <w:p w:rsidR="006E790B" w:rsidRDefault="006E790B" w:rsidP="00037D70">
            <w:pPr>
              <w:jc w:val="center"/>
              <w:rPr>
                <w:rFonts w:ascii="宋体" w:hAnsi="宋体"/>
                <w:sz w:val="24"/>
                <w:szCs w:val="24"/>
              </w:rPr>
            </w:pPr>
            <w:r>
              <w:rPr>
                <w:rFonts w:ascii="宋体" w:hAnsi="宋体" w:hint="eastAsia"/>
                <w:sz w:val="24"/>
                <w:szCs w:val="24"/>
              </w:rPr>
              <w:t>无须发表，在校期间论文不得作为评审论文，发表论文需</w:t>
            </w:r>
            <w:r w:rsidR="00037D70">
              <w:rPr>
                <w:rFonts w:ascii="宋体" w:hAnsi="宋体" w:hint="eastAsia"/>
                <w:sz w:val="24"/>
                <w:szCs w:val="24"/>
              </w:rPr>
              <w:t>查验</w:t>
            </w:r>
            <w:r>
              <w:rPr>
                <w:rFonts w:ascii="宋体" w:hAnsi="宋体" w:hint="eastAsia"/>
                <w:sz w:val="24"/>
                <w:szCs w:val="24"/>
              </w:rPr>
              <w:t>原件</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3</w:t>
            </w:r>
          </w:p>
        </w:tc>
        <w:tc>
          <w:tcPr>
            <w:tcW w:w="4253" w:type="dxa"/>
            <w:vAlign w:val="center"/>
          </w:tcPr>
          <w:p w:rsidR="006E790B" w:rsidRDefault="006E790B" w:rsidP="00B2472E">
            <w:pPr>
              <w:jc w:val="center"/>
              <w:rPr>
                <w:rFonts w:ascii="宋体" w:hAnsi="宋体"/>
                <w:sz w:val="24"/>
                <w:szCs w:val="24"/>
              </w:rPr>
            </w:pPr>
            <w:r>
              <w:rPr>
                <w:rFonts w:ascii="宋体" w:hAnsi="宋体" w:hint="eastAsia"/>
                <w:sz w:val="24"/>
                <w:szCs w:val="24"/>
              </w:rPr>
              <w:t>学历证书、资格证书、继续教育相关证书及其他书面证明材料</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各1</w:t>
            </w:r>
          </w:p>
        </w:tc>
        <w:tc>
          <w:tcPr>
            <w:tcW w:w="2744" w:type="dxa"/>
            <w:vAlign w:val="center"/>
          </w:tcPr>
          <w:p w:rsidR="006E790B" w:rsidRDefault="006E790B" w:rsidP="00E24980">
            <w:pPr>
              <w:jc w:val="center"/>
              <w:rPr>
                <w:rFonts w:ascii="宋体" w:hAnsi="宋体"/>
                <w:sz w:val="24"/>
                <w:szCs w:val="24"/>
              </w:rPr>
            </w:pPr>
            <w:r>
              <w:rPr>
                <w:rFonts w:ascii="宋体" w:hAnsi="宋体" w:hint="eastAsia"/>
                <w:sz w:val="24"/>
                <w:szCs w:val="24"/>
              </w:rPr>
              <w:t>原件查验（复印件各1）</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4</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受理凭证</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1</w:t>
            </w:r>
          </w:p>
        </w:tc>
        <w:tc>
          <w:tcPr>
            <w:tcW w:w="2744" w:type="dxa"/>
            <w:vAlign w:val="center"/>
          </w:tcPr>
          <w:p w:rsidR="006E790B" w:rsidRDefault="006E790B" w:rsidP="00E24980">
            <w:pPr>
              <w:jc w:val="center"/>
              <w:rPr>
                <w:rFonts w:ascii="宋体" w:hAnsi="宋体"/>
                <w:sz w:val="24"/>
                <w:szCs w:val="24"/>
              </w:rPr>
            </w:pPr>
            <w:r>
              <w:rPr>
                <w:rFonts w:ascii="宋体" w:hAnsi="宋体" w:hint="eastAsia"/>
                <w:sz w:val="24"/>
                <w:szCs w:val="24"/>
              </w:rPr>
              <w:t>系统自动生成下载</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5</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二寸照片</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1</w:t>
            </w:r>
          </w:p>
        </w:tc>
        <w:tc>
          <w:tcPr>
            <w:tcW w:w="2744" w:type="dxa"/>
            <w:vAlign w:val="center"/>
          </w:tcPr>
          <w:p w:rsidR="006E790B" w:rsidRDefault="00BC5B70" w:rsidP="00E24980">
            <w:pPr>
              <w:jc w:val="center"/>
              <w:rPr>
                <w:rFonts w:ascii="宋体" w:hAnsi="宋体"/>
                <w:sz w:val="24"/>
                <w:szCs w:val="24"/>
              </w:rPr>
            </w:pPr>
            <w:r>
              <w:rPr>
                <w:rFonts w:ascii="宋体" w:hAnsi="宋体" w:hint="eastAsia"/>
                <w:sz w:val="24"/>
                <w:szCs w:val="24"/>
              </w:rPr>
              <w:t>背面写好名</w:t>
            </w:r>
            <w:r w:rsidR="009959C6">
              <w:rPr>
                <w:rFonts w:ascii="宋体" w:hAnsi="宋体" w:hint="eastAsia"/>
                <w:sz w:val="24"/>
                <w:szCs w:val="24"/>
              </w:rPr>
              <w:t>字</w:t>
            </w:r>
            <w:r>
              <w:rPr>
                <w:rFonts w:ascii="宋体" w:hAnsi="宋体" w:hint="eastAsia"/>
                <w:sz w:val="24"/>
                <w:szCs w:val="24"/>
              </w:rPr>
              <w:t>，</w:t>
            </w:r>
            <w:r w:rsidR="006E790B">
              <w:rPr>
                <w:rFonts w:ascii="宋体" w:hAnsi="宋体" w:hint="eastAsia"/>
                <w:sz w:val="24"/>
                <w:szCs w:val="24"/>
              </w:rPr>
              <w:t>贴于受理凭证正下方空白处</w:t>
            </w:r>
          </w:p>
        </w:tc>
      </w:tr>
    </w:tbl>
    <w:p w:rsidR="006E790B" w:rsidRDefault="006E790B" w:rsidP="006E790B">
      <w:pPr>
        <w:spacing w:line="360" w:lineRule="auto"/>
        <w:rPr>
          <w:rFonts w:ascii="宋体" w:hAnsi="宋体"/>
          <w:sz w:val="24"/>
          <w:szCs w:val="24"/>
        </w:rPr>
      </w:pPr>
      <w:r>
        <w:rPr>
          <w:rFonts w:ascii="宋体" w:hAnsi="宋体" w:hint="eastAsia"/>
          <w:sz w:val="24"/>
          <w:szCs w:val="24"/>
        </w:rPr>
        <w:t>注：</w:t>
      </w:r>
      <w:r w:rsidRPr="002B538E">
        <w:rPr>
          <w:rFonts w:ascii="宋体" w:hAnsi="宋体" w:hint="eastAsia"/>
          <w:b/>
          <w:i/>
          <w:sz w:val="24"/>
          <w:szCs w:val="24"/>
        </w:rPr>
        <w:t>表贴在一人一袋申报材料</w:t>
      </w:r>
      <w:r>
        <w:rPr>
          <w:rFonts w:ascii="宋体" w:hAnsi="宋体" w:hint="eastAsia"/>
          <w:b/>
          <w:i/>
          <w:sz w:val="24"/>
          <w:szCs w:val="24"/>
        </w:rPr>
        <w:t>文件</w:t>
      </w:r>
      <w:r w:rsidRPr="002B538E">
        <w:rPr>
          <w:rFonts w:ascii="宋体" w:hAnsi="宋体" w:hint="eastAsia"/>
          <w:b/>
          <w:i/>
          <w:sz w:val="24"/>
          <w:szCs w:val="24"/>
        </w:rPr>
        <w:t>袋面上</w:t>
      </w:r>
      <w:r>
        <w:rPr>
          <w:rFonts w:ascii="宋体" w:hAnsi="宋体" w:hint="eastAsia"/>
          <w:sz w:val="24"/>
          <w:szCs w:val="24"/>
        </w:rPr>
        <w:t>。                  年    月    日</w:t>
      </w:r>
    </w:p>
    <w:p w:rsidR="006E790B" w:rsidRDefault="006E790B" w:rsidP="006E790B">
      <w:pPr>
        <w:spacing w:line="360" w:lineRule="auto"/>
        <w:ind w:firstLine="465"/>
        <w:rPr>
          <w:rFonts w:ascii="宋体" w:hAnsi="宋体"/>
          <w:sz w:val="24"/>
          <w:szCs w:val="24"/>
        </w:rPr>
      </w:pPr>
      <w:r>
        <w:rPr>
          <w:rFonts w:ascii="宋体" w:hAnsi="宋体" w:hint="eastAsia"/>
          <w:sz w:val="24"/>
          <w:szCs w:val="24"/>
        </w:rPr>
        <w:t>联系人：           单位电话：             手机：</w:t>
      </w:r>
    </w:p>
    <w:p w:rsidR="006E790B" w:rsidRDefault="006E790B" w:rsidP="006E790B">
      <w:pPr>
        <w:spacing w:line="360" w:lineRule="auto"/>
        <w:ind w:firstLine="465"/>
        <w:rPr>
          <w:rFonts w:ascii="宋体" w:hAnsi="宋体"/>
          <w:sz w:val="24"/>
          <w:szCs w:val="24"/>
        </w:rPr>
      </w:pPr>
      <w:r>
        <w:rPr>
          <w:rFonts w:ascii="宋体" w:hAnsi="宋体" w:hint="eastAsia"/>
          <w:sz w:val="24"/>
          <w:szCs w:val="24"/>
        </w:rPr>
        <w:t>初审：             日期：             复审：            日期：</w:t>
      </w:r>
    </w:p>
    <w:p w:rsidR="006E790B" w:rsidRDefault="006E790B">
      <w:pPr>
        <w:rPr>
          <w:rFonts w:ascii="黑体" w:eastAsia="黑体" w:hAnsi="宋体" w:cs="宋体"/>
          <w:b/>
          <w:bCs/>
          <w:color w:val="000000"/>
          <w:kern w:val="0"/>
          <w:sz w:val="28"/>
          <w:szCs w:val="28"/>
        </w:rPr>
      </w:pPr>
      <w:r>
        <w:rPr>
          <w:rFonts w:ascii="黑体" w:eastAsia="黑体" w:hAnsi="宋体" w:cs="宋体" w:hint="eastAsia"/>
          <w:b/>
          <w:bCs/>
          <w:color w:val="000000"/>
          <w:kern w:val="0"/>
          <w:sz w:val="28"/>
          <w:szCs w:val="28"/>
        </w:rPr>
        <w:lastRenderedPageBreak/>
        <w:t>附件2</w:t>
      </w:r>
    </w:p>
    <w:p w:rsidR="002F19BF" w:rsidRPr="00B73095" w:rsidRDefault="002F19BF" w:rsidP="002F19BF">
      <w:pPr>
        <w:jc w:val="center"/>
        <w:rPr>
          <w:rFonts w:ascii="黑体" w:eastAsia="黑体" w:hAnsi="宋体"/>
          <w:b/>
          <w:sz w:val="32"/>
          <w:szCs w:val="32"/>
        </w:rPr>
      </w:pPr>
      <w:r w:rsidRPr="00B73095">
        <w:rPr>
          <w:rFonts w:ascii="黑体" w:eastAsia="黑体" w:hAnsi="宋体" w:hint="eastAsia"/>
          <w:b/>
          <w:sz w:val="32"/>
          <w:szCs w:val="32"/>
        </w:rPr>
        <w:t>专家推荐意见表</w:t>
      </w:r>
    </w:p>
    <w:p w:rsidR="002F19BF" w:rsidRPr="00C55995" w:rsidRDefault="002F19BF" w:rsidP="002F19BF">
      <w:pPr>
        <w:jc w:val="center"/>
        <w:rPr>
          <w:rFonts w:ascii="黑体" w:eastAsia="黑体"/>
          <w:sz w:val="18"/>
          <w:szCs w:val="1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330"/>
        <w:gridCol w:w="1418"/>
        <w:gridCol w:w="1984"/>
        <w:gridCol w:w="1276"/>
        <w:gridCol w:w="1417"/>
      </w:tblGrid>
      <w:tr w:rsidR="002F19BF" w:rsidRPr="00E36A41" w:rsidTr="0059587B">
        <w:trPr>
          <w:trHeight w:val="873"/>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被推荐人姓名</w:t>
            </w:r>
          </w:p>
        </w:tc>
        <w:tc>
          <w:tcPr>
            <w:tcW w:w="1330" w:type="dxa"/>
            <w:vAlign w:val="center"/>
          </w:tcPr>
          <w:p w:rsidR="002F19BF" w:rsidRPr="00C55995" w:rsidRDefault="002F19BF" w:rsidP="0059587B">
            <w:pPr>
              <w:jc w:val="center"/>
              <w:rPr>
                <w:rFonts w:ascii="宋体" w:hAnsi="宋体"/>
                <w:b/>
                <w:sz w:val="24"/>
              </w:rPr>
            </w:pPr>
          </w:p>
        </w:tc>
        <w:tc>
          <w:tcPr>
            <w:tcW w:w="1418" w:type="dxa"/>
            <w:vAlign w:val="center"/>
          </w:tcPr>
          <w:p w:rsidR="002F19BF" w:rsidRPr="00C55995" w:rsidRDefault="002F19BF" w:rsidP="0059587B">
            <w:pPr>
              <w:jc w:val="left"/>
              <w:rPr>
                <w:rFonts w:ascii="宋体" w:hAnsi="宋体"/>
                <w:b/>
                <w:sz w:val="24"/>
              </w:rPr>
            </w:pPr>
            <w:r w:rsidRPr="00C55995">
              <w:rPr>
                <w:rFonts w:ascii="宋体" w:hAnsi="宋体" w:hint="eastAsia"/>
                <w:b/>
                <w:sz w:val="24"/>
              </w:rPr>
              <w:t>工作单位</w:t>
            </w:r>
          </w:p>
        </w:tc>
        <w:tc>
          <w:tcPr>
            <w:tcW w:w="1984" w:type="dxa"/>
            <w:vAlign w:val="center"/>
          </w:tcPr>
          <w:p w:rsidR="002F19BF" w:rsidRPr="00C55995" w:rsidRDefault="002F19BF" w:rsidP="0059587B">
            <w:pPr>
              <w:jc w:val="center"/>
              <w:rPr>
                <w:rFonts w:ascii="宋体" w:hAnsi="宋体"/>
                <w:b/>
                <w:sz w:val="24"/>
              </w:rPr>
            </w:pPr>
          </w:p>
        </w:tc>
        <w:tc>
          <w:tcPr>
            <w:tcW w:w="1276"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聘任技术岗位职务</w:t>
            </w:r>
          </w:p>
        </w:tc>
        <w:tc>
          <w:tcPr>
            <w:tcW w:w="1417" w:type="dxa"/>
            <w:vAlign w:val="center"/>
          </w:tcPr>
          <w:p w:rsidR="002F19BF" w:rsidRPr="00C55995" w:rsidRDefault="002F19BF" w:rsidP="0059587B">
            <w:pPr>
              <w:jc w:val="center"/>
              <w:rPr>
                <w:rFonts w:ascii="宋体" w:hAnsi="宋体"/>
                <w:b/>
                <w:sz w:val="24"/>
              </w:rPr>
            </w:pPr>
          </w:p>
        </w:tc>
      </w:tr>
      <w:tr w:rsidR="002F19BF" w:rsidRPr="00E36A41" w:rsidTr="0059587B">
        <w:trPr>
          <w:trHeight w:val="810"/>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聘任起始日期</w:t>
            </w:r>
          </w:p>
        </w:tc>
        <w:tc>
          <w:tcPr>
            <w:tcW w:w="1330" w:type="dxa"/>
            <w:vAlign w:val="center"/>
          </w:tcPr>
          <w:p w:rsidR="002F19BF" w:rsidRPr="00C55995" w:rsidRDefault="002F19BF" w:rsidP="0059587B">
            <w:pPr>
              <w:jc w:val="center"/>
              <w:rPr>
                <w:rFonts w:ascii="宋体" w:hAnsi="宋体"/>
                <w:b/>
                <w:sz w:val="24"/>
              </w:rPr>
            </w:pPr>
          </w:p>
        </w:tc>
        <w:tc>
          <w:tcPr>
            <w:tcW w:w="1418" w:type="dxa"/>
            <w:vAlign w:val="center"/>
          </w:tcPr>
          <w:p w:rsidR="002F19BF" w:rsidRPr="00C55995" w:rsidRDefault="002F19BF" w:rsidP="0059587B">
            <w:pPr>
              <w:jc w:val="left"/>
              <w:rPr>
                <w:rFonts w:ascii="宋体" w:hAnsi="宋体"/>
                <w:b/>
                <w:sz w:val="24"/>
              </w:rPr>
            </w:pPr>
            <w:r w:rsidRPr="00C55995">
              <w:rPr>
                <w:rFonts w:ascii="宋体" w:hAnsi="宋体" w:hint="eastAsia"/>
                <w:b/>
                <w:sz w:val="24"/>
              </w:rPr>
              <w:t>兼任职务</w:t>
            </w:r>
          </w:p>
        </w:tc>
        <w:tc>
          <w:tcPr>
            <w:tcW w:w="1984" w:type="dxa"/>
            <w:vAlign w:val="center"/>
          </w:tcPr>
          <w:p w:rsidR="002F19BF" w:rsidRPr="00C55995" w:rsidRDefault="002F19BF" w:rsidP="0059587B">
            <w:pPr>
              <w:jc w:val="center"/>
              <w:rPr>
                <w:rFonts w:ascii="宋体" w:hAnsi="宋体"/>
                <w:b/>
                <w:sz w:val="24"/>
              </w:rPr>
            </w:pPr>
          </w:p>
        </w:tc>
        <w:tc>
          <w:tcPr>
            <w:tcW w:w="1276"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联系电话</w:t>
            </w:r>
          </w:p>
        </w:tc>
        <w:tc>
          <w:tcPr>
            <w:tcW w:w="1417" w:type="dxa"/>
            <w:vAlign w:val="center"/>
          </w:tcPr>
          <w:p w:rsidR="002F19BF" w:rsidRPr="00C55995" w:rsidRDefault="002F19BF" w:rsidP="0059587B">
            <w:pPr>
              <w:jc w:val="center"/>
              <w:rPr>
                <w:rFonts w:ascii="宋体" w:hAnsi="宋体"/>
                <w:b/>
                <w:sz w:val="24"/>
              </w:rPr>
            </w:pPr>
          </w:p>
        </w:tc>
      </w:tr>
      <w:tr w:rsidR="002F19BF" w:rsidRPr="00E36A41" w:rsidTr="0059587B">
        <w:trPr>
          <w:trHeight w:val="868"/>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专家姓名</w:t>
            </w:r>
          </w:p>
        </w:tc>
        <w:tc>
          <w:tcPr>
            <w:tcW w:w="1330" w:type="dxa"/>
            <w:vAlign w:val="center"/>
          </w:tcPr>
          <w:p w:rsidR="002F19BF" w:rsidRPr="00C55995" w:rsidRDefault="002F19BF" w:rsidP="0059587B">
            <w:pPr>
              <w:jc w:val="center"/>
              <w:rPr>
                <w:rFonts w:ascii="宋体" w:hAnsi="宋体"/>
                <w:b/>
                <w:sz w:val="24"/>
              </w:rPr>
            </w:pPr>
          </w:p>
        </w:tc>
        <w:tc>
          <w:tcPr>
            <w:tcW w:w="1418" w:type="dxa"/>
            <w:vAlign w:val="center"/>
          </w:tcPr>
          <w:p w:rsidR="002F19BF" w:rsidRPr="00C55995" w:rsidRDefault="002F19BF" w:rsidP="0059587B">
            <w:pPr>
              <w:jc w:val="left"/>
              <w:rPr>
                <w:rFonts w:ascii="宋体" w:hAnsi="宋体"/>
                <w:b/>
                <w:sz w:val="24"/>
              </w:rPr>
            </w:pPr>
            <w:r w:rsidRPr="00C55995">
              <w:rPr>
                <w:rFonts w:ascii="宋体" w:hAnsi="宋体" w:hint="eastAsia"/>
                <w:b/>
                <w:sz w:val="24"/>
              </w:rPr>
              <w:t>学历</w:t>
            </w:r>
            <w:r w:rsidRPr="00C55995">
              <w:rPr>
                <w:rFonts w:ascii="宋体" w:hAnsi="宋体"/>
                <w:b/>
                <w:sz w:val="24"/>
              </w:rPr>
              <w:t>/</w:t>
            </w:r>
            <w:r w:rsidRPr="00C55995">
              <w:rPr>
                <w:rFonts w:ascii="宋体" w:hAnsi="宋体" w:hint="eastAsia"/>
                <w:b/>
                <w:sz w:val="24"/>
              </w:rPr>
              <w:t>学位</w:t>
            </w:r>
          </w:p>
        </w:tc>
        <w:tc>
          <w:tcPr>
            <w:tcW w:w="1984" w:type="dxa"/>
            <w:vAlign w:val="center"/>
          </w:tcPr>
          <w:p w:rsidR="002F19BF" w:rsidRPr="00C55995" w:rsidRDefault="002F19BF" w:rsidP="0059587B">
            <w:pPr>
              <w:jc w:val="center"/>
              <w:rPr>
                <w:rFonts w:ascii="宋体" w:hAnsi="宋体"/>
                <w:b/>
                <w:sz w:val="24"/>
              </w:rPr>
            </w:pPr>
          </w:p>
        </w:tc>
        <w:tc>
          <w:tcPr>
            <w:tcW w:w="1276"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职称</w:t>
            </w:r>
          </w:p>
        </w:tc>
        <w:tc>
          <w:tcPr>
            <w:tcW w:w="1417" w:type="dxa"/>
            <w:vAlign w:val="center"/>
          </w:tcPr>
          <w:p w:rsidR="002F19BF" w:rsidRPr="00C55995" w:rsidRDefault="002F19BF" w:rsidP="0059587B">
            <w:pPr>
              <w:jc w:val="center"/>
              <w:rPr>
                <w:rFonts w:ascii="宋体" w:hAnsi="宋体"/>
                <w:b/>
                <w:sz w:val="24"/>
              </w:rPr>
            </w:pPr>
          </w:p>
        </w:tc>
      </w:tr>
      <w:tr w:rsidR="002F19BF" w:rsidRPr="00E36A41" w:rsidTr="0059587B">
        <w:trPr>
          <w:trHeight w:val="815"/>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工作单位</w:t>
            </w:r>
          </w:p>
        </w:tc>
        <w:tc>
          <w:tcPr>
            <w:tcW w:w="2748" w:type="dxa"/>
            <w:gridSpan w:val="2"/>
            <w:vAlign w:val="center"/>
          </w:tcPr>
          <w:p w:rsidR="002F19BF" w:rsidRPr="00C55995" w:rsidRDefault="002F19BF" w:rsidP="0059587B">
            <w:pPr>
              <w:jc w:val="center"/>
              <w:rPr>
                <w:rFonts w:ascii="宋体" w:hAnsi="宋体"/>
                <w:b/>
                <w:sz w:val="24"/>
              </w:rPr>
            </w:pPr>
          </w:p>
        </w:tc>
        <w:tc>
          <w:tcPr>
            <w:tcW w:w="1984"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聘任技术岗位职务</w:t>
            </w:r>
          </w:p>
        </w:tc>
        <w:tc>
          <w:tcPr>
            <w:tcW w:w="2693" w:type="dxa"/>
            <w:gridSpan w:val="2"/>
            <w:vAlign w:val="center"/>
          </w:tcPr>
          <w:p w:rsidR="002F19BF" w:rsidRPr="00C55995" w:rsidRDefault="002F19BF" w:rsidP="0059587B">
            <w:pPr>
              <w:jc w:val="center"/>
              <w:rPr>
                <w:rFonts w:ascii="宋体" w:hAnsi="宋体"/>
                <w:b/>
                <w:sz w:val="24"/>
              </w:rPr>
            </w:pPr>
          </w:p>
        </w:tc>
      </w:tr>
      <w:tr w:rsidR="002F19BF" w:rsidRPr="00E36A41" w:rsidTr="0059587B">
        <w:trPr>
          <w:trHeight w:val="894"/>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擅长技术领域</w:t>
            </w:r>
          </w:p>
        </w:tc>
        <w:tc>
          <w:tcPr>
            <w:tcW w:w="2748" w:type="dxa"/>
            <w:gridSpan w:val="2"/>
            <w:vAlign w:val="center"/>
          </w:tcPr>
          <w:p w:rsidR="002F19BF" w:rsidRPr="00C55995" w:rsidRDefault="002F19BF" w:rsidP="0059587B">
            <w:pPr>
              <w:jc w:val="center"/>
              <w:rPr>
                <w:rFonts w:ascii="宋体" w:hAnsi="宋体"/>
                <w:b/>
                <w:sz w:val="24"/>
              </w:rPr>
            </w:pPr>
          </w:p>
        </w:tc>
        <w:tc>
          <w:tcPr>
            <w:tcW w:w="1984"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目前兼任社会技术方面主要职务</w:t>
            </w:r>
          </w:p>
        </w:tc>
        <w:tc>
          <w:tcPr>
            <w:tcW w:w="2693" w:type="dxa"/>
            <w:gridSpan w:val="2"/>
            <w:vAlign w:val="center"/>
          </w:tcPr>
          <w:p w:rsidR="002F19BF" w:rsidRPr="00C55995" w:rsidRDefault="002F19BF" w:rsidP="0059587B">
            <w:pPr>
              <w:jc w:val="center"/>
              <w:rPr>
                <w:rFonts w:ascii="宋体" w:hAnsi="宋体"/>
                <w:b/>
                <w:sz w:val="24"/>
              </w:rPr>
            </w:pPr>
          </w:p>
        </w:tc>
      </w:tr>
      <w:tr w:rsidR="002F19BF" w:rsidRPr="00E36A41" w:rsidTr="0059587B">
        <w:trPr>
          <w:trHeight w:val="2649"/>
        </w:trPr>
        <w:tc>
          <w:tcPr>
            <w:tcW w:w="1188" w:type="dxa"/>
            <w:vAlign w:val="center"/>
          </w:tcPr>
          <w:p w:rsidR="002F19BF" w:rsidRPr="00872234" w:rsidRDefault="002F19BF" w:rsidP="0059587B">
            <w:pPr>
              <w:jc w:val="center"/>
              <w:rPr>
                <w:rFonts w:ascii="宋体" w:hAnsi="宋体"/>
                <w:sz w:val="24"/>
              </w:rPr>
            </w:pPr>
            <w:r w:rsidRPr="00C55995">
              <w:rPr>
                <w:rFonts w:ascii="宋体" w:hAnsi="宋体" w:hint="eastAsia"/>
                <w:b/>
                <w:sz w:val="24"/>
              </w:rPr>
              <w:t>推荐意见</w:t>
            </w:r>
            <w:r w:rsidRPr="00C55995">
              <w:rPr>
                <w:rFonts w:ascii="宋体" w:hAnsi="宋体" w:hint="eastAsia"/>
                <w:sz w:val="24"/>
                <w:szCs w:val="24"/>
              </w:rPr>
              <w:t>（对被推荐人专业技术水平、能力和业绩方面作出如实评价）</w:t>
            </w:r>
          </w:p>
        </w:tc>
        <w:tc>
          <w:tcPr>
            <w:tcW w:w="7425" w:type="dxa"/>
            <w:gridSpan w:val="5"/>
          </w:tcPr>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B73095" w:rsidRDefault="00B73095" w:rsidP="0059587B">
            <w:pPr>
              <w:jc w:val="center"/>
              <w:rPr>
                <w:rFonts w:ascii="宋体" w:hAnsi="宋体"/>
                <w:sz w:val="24"/>
              </w:rPr>
            </w:pPr>
          </w:p>
          <w:p w:rsidR="00B73095" w:rsidRDefault="00B73095"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Pr="00C55995" w:rsidRDefault="002F19BF" w:rsidP="0059587B">
            <w:pPr>
              <w:jc w:val="center"/>
              <w:rPr>
                <w:rFonts w:ascii="宋体" w:hAnsi="宋体"/>
                <w:b/>
                <w:sz w:val="28"/>
                <w:szCs w:val="28"/>
              </w:rPr>
            </w:pPr>
            <w:r>
              <w:rPr>
                <w:rFonts w:ascii="宋体" w:hAnsi="宋体" w:hint="eastAsia"/>
                <w:sz w:val="24"/>
              </w:rPr>
              <w:t xml:space="preserve">             </w:t>
            </w:r>
            <w:r w:rsidRPr="00C55995">
              <w:rPr>
                <w:rFonts w:ascii="宋体" w:hAnsi="宋体" w:hint="eastAsia"/>
                <w:b/>
                <w:sz w:val="24"/>
              </w:rPr>
              <w:t>专家签名：</w:t>
            </w:r>
          </w:p>
          <w:p w:rsidR="002F19BF" w:rsidRPr="00C55995" w:rsidRDefault="002F19BF" w:rsidP="0059587B">
            <w:pPr>
              <w:jc w:val="center"/>
              <w:rPr>
                <w:rFonts w:ascii="宋体" w:hAnsi="宋体"/>
                <w:b/>
                <w:sz w:val="15"/>
                <w:szCs w:val="15"/>
              </w:rPr>
            </w:pPr>
          </w:p>
          <w:p w:rsidR="002F19BF" w:rsidRPr="00C55995" w:rsidRDefault="002F19BF" w:rsidP="0059587B">
            <w:pPr>
              <w:jc w:val="center"/>
              <w:rPr>
                <w:rFonts w:ascii="宋体" w:hAnsi="宋体"/>
                <w:b/>
                <w:sz w:val="24"/>
              </w:rPr>
            </w:pPr>
            <w:r>
              <w:rPr>
                <w:rFonts w:ascii="宋体" w:hAnsi="宋体" w:hint="eastAsia"/>
                <w:b/>
                <w:sz w:val="24"/>
              </w:rPr>
              <w:t xml:space="preserve">            </w:t>
            </w:r>
            <w:r w:rsidRPr="00C55995">
              <w:rPr>
                <w:rFonts w:ascii="宋体" w:hAnsi="宋体" w:hint="eastAsia"/>
                <w:b/>
                <w:sz w:val="24"/>
              </w:rPr>
              <w:t>日期：</w:t>
            </w:r>
          </w:p>
          <w:p w:rsidR="002F19BF" w:rsidRPr="00872234" w:rsidRDefault="002F19BF" w:rsidP="0059587B">
            <w:pPr>
              <w:jc w:val="center"/>
              <w:rPr>
                <w:rFonts w:ascii="宋体" w:hAnsi="宋体"/>
                <w:sz w:val="24"/>
              </w:rPr>
            </w:pPr>
          </w:p>
        </w:tc>
      </w:tr>
      <w:tr w:rsidR="002F19BF" w:rsidRPr="00E36A41" w:rsidTr="0059587B">
        <w:trPr>
          <w:trHeight w:val="1097"/>
        </w:trPr>
        <w:tc>
          <w:tcPr>
            <w:tcW w:w="1188" w:type="dxa"/>
            <w:vAlign w:val="center"/>
          </w:tcPr>
          <w:p w:rsidR="002F19BF" w:rsidRPr="00872234" w:rsidRDefault="002F19BF" w:rsidP="0059587B">
            <w:pPr>
              <w:jc w:val="center"/>
              <w:rPr>
                <w:rFonts w:ascii="宋体" w:hAnsi="宋体"/>
                <w:b/>
                <w:sz w:val="24"/>
              </w:rPr>
            </w:pPr>
            <w:r w:rsidRPr="00872234">
              <w:rPr>
                <w:rFonts w:ascii="宋体" w:hAnsi="宋体" w:hint="eastAsia"/>
                <w:b/>
                <w:sz w:val="24"/>
              </w:rPr>
              <w:t>备注</w:t>
            </w:r>
          </w:p>
        </w:tc>
        <w:tc>
          <w:tcPr>
            <w:tcW w:w="7425" w:type="dxa"/>
            <w:gridSpan w:val="5"/>
            <w:vAlign w:val="center"/>
          </w:tcPr>
          <w:p w:rsidR="002F19BF" w:rsidRPr="00872234" w:rsidRDefault="002F19BF" w:rsidP="00B73095">
            <w:pPr>
              <w:rPr>
                <w:rFonts w:ascii="宋体" w:hAnsi="宋体"/>
                <w:sz w:val="24"/>
              </w:rPr>
            </w:pPr>
            <w:r>
              <w:rPr>
                <w:rFonts w:ascii="宋体" w:hAnsi="宋体" w:hint="eastAsia"/>
                <w:sz w:val="24"/>
              </w:rPr>
              <w:t>此表仅作为破格申报推荐专家意见。另外请将推荐专家职称证书、申报人聘任证书（或表）扫描上传《</w:t>
            </w:r>
            <w:r w:rsidR="00B73095">
              <w:rPr>
                <w:rFonts w:ascii="宋体" w:hAnsi="宋体" w:hint="eastAsia"/>
                <w:sz w:val="24"/>
              </w:rPr>
              <w:t>上海市</w:t>
            </w:r>
            <w:r>
              <w:rPr>
                <w:rFonts w:ascii="宋体" w:hAnsi="宋体" w:hint="eastAsia"/>
                <w:sz w:val="24"/>
              </w:rPr>
              <w:t>职称服务系统》里“附件资料”栏目。</w:t>
            </w:r>
          </w:p>
        </w:tc>
      </w:tr>
    </w:tbl>
    <w:p w:rsidR="002F19BF" w:rsidRDefault="002F19BF">
      <w:pPr>
        <w:rPr>
          <w:rFonts w:ascii="黑体" w:eastAsia="黑体" w:hAnsi="宋体" w:cs="宋体"/>
          <w:b/>
          <w:bCs/>
          <w:color w:val="000000"/>
          <w:kern w:val="0"/>
          <w:sz w:val="28"/>
          <w:szCs w:val="28"/>
        </w:rPr>
      </w:pPr>
    </w:p>
    <w:p w:rsidR="00E367E9" w:rsidRDefault="00E367E9" w:rsidP="00E367E9">
      <w:pPr>
        <w:rPr>
          <w:rFonts w:ascii="黑体" w:eastAsia="黑体" w:hAnsi="宋体" w:cs="宋体"/>
          <w:b/>
          <w:bCs/>
          <w:color w:val="000000"/>
          <w:kern w:val="0"/>
          <w:sz w:val="28"/>
          <w:szCs w:val="28"/>
        </w:rPr>
      </w:pPr>
      <w:r>
        <w:rPr>
          <w:rFonts w:ascii="黑体" w:eastAsia="黑体" w:hAnsi="宋体" w:cs="宋体" w:hint="eastAsia"/>
          <w:b/>
          <w:bCs/>
          <w:color w:val="000000"/>
          <w:kern w:val="0"/>
          <w:sz w:val="28"/>
          <w:szCs w:val="28"/>
        </w:rPr>
        <w:lastRenderedPageBreak/>
        <w:t>附件3</w:t>
      </w:r>
    </w:p>
    <w:p w:rsidR="00B73095" w:rsidRDefault="00B73095" w:rsidP="00E367E9">
      <w:pPr>
        <w:rPr>
          <w:rFonts w:ascii="黑体" w:eastAsia="黑体" w:hAnsi="宋体" w:cs="宋体"/>
          <w:b/>
          <w:bCs/>
          <w:color w:val="000000"/>
          <w:kern w:val="0"/>
          <w:sz w:val="28"/>
          <w:szCs w:val="28"/>
        </w:rPr>
      </w:pPr>
    </w:p>
    <w:p w:rsidR="00BD2BA6" w:rsidRDefault="006A23B7">
      <w:pPr>
        <w:jc w:val="center"/>
        <w:rPr>
          <w:rFonts w:ascii="黑体" w:eastAsia="黑体" w:hAnsi="宋体" w:cs="宋体"/>
          <w:b/>
          <w:bCs/>
          <w:color w:val="000000"/>
          <w:kern w:val="0"/>
          <w:sz w:val="28"/>
          <w:szCs w:val="28"/>
        </w:rPr>
      </w:pPr>
      <w:r w:rsidRPr="00FE4679">
        <w:rPr>
          <w:rFonts w:ascii="黑体" w:eastAsia="黑体" w:hAnsi="宋体" w:cs="宋体" w:hint="eastAsia"/>
          <w:b/>
          <w:bCs/>
          <w:color w:val="000000"/>
          <w:kern w:val="0"/>
          <w:sz w:val="28"/>
          <w:szCs w:val="28"/>
        </w:rPr>
        <w:t>网上所选受理点</w:t>
      </w:r>
      <w:r w:rsidR="00D83E16">
        <w:rPr>
          <w:rFonts w:ascii="黑体" w:eastAsia="黑体" w:hAnsi="宋体" w:cs="宋体" w:hint="eastAsia"/>
          <w:b/>
          <w:bCs/>
          <w:color w:val="000000"/>
          <w:kern w:val="0"/>
          <w:sz w:val="28"/>
          <w:szCs w:val="28"/>
        </w:rPr>
        <w:t>地址</w:t>
      </w:r>
    </w:p>
    <w:p w:rsidR="00B41F71" w:rsidRDefault="00BD2BA6">
      <w:pPr>
        <w:spacing w:line="440" w:lineRule="exact"/>
        <w:jc w:val="left"/>
        <w:rPr>
          <w:rFonts w:ascii="宋体" w:hAnsi="宋体" w:cs="宋体"/>
          <w:b/>
          <w:bCs/>
          <w:color w:val="FF0000"/>
          <w:kern w:val="0"/>
          <w:sz w:val="24"/>
          <w:szCs w:val="24"/>
        </w:rPr>
      </w:pPr>
      <w:r>
        <w:rPr>
          <w:rFonts w:ascii="宋体" w:hAnsi="宋体" w:cs="宋体" w:hint="eastAsia"/>
          <w:b/>
          <w:bCs/>
          <w:color w:val="000000"/>
          <w:kern w:val="0"/>
          <w:sz w:val="24"/>
          <w:szCs w:val="24"/>
        </w:rPr>
        <w:t xml:space="preserve"> </w:t>
      </w:r>
      <w:r>
        <w:rPr>
          <w:rFonts w:ascii="宋体" w:hAnsi="宋体" w:cs="宋体" w:hint="eastAsia"/>
          <w:b/>
          <w:bCs/>
          <w:color w:val="FF0000"/>
          <w:kern w:val="0"/>
          <w:sz w:val="24"/>
          <w:szCs w:val="24"/>
        </w:rPr>
        <w:t xml:space="preserve">  </w:t>
      </w:r>
    </w:p>
    <w:tbl>
      <w:tblPr>
        <w:tblW w:w="5179" w:type="pct"/>
        <w:tblInd w:w="108" w:type="dxa"/>
        <w:tblLayout w:type="fixed"/>
        <w:tblLook w:val="0000" w:firstRow="0" w:lastRow="0" w:firstColumn="0" w:lastColumn="0" w:noHBand="0" w:noVBand="0"/>
      </w:tblPr>
      <w:tblGrid>
        <w:gridCol w:w="709"/>
        <w:gridCol w:w="2836"/>
        <w:gridCol w:w="3544"/>
        <w:gridCol w:w="1842"/>
      </w:tblGrid>
      <w:tr w:rsidR="007E5305" w:rsidRPr="00897714"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897714" w:rsidRDefault="00577ABA" w:rsidP="00577ABA">
            <w:pPr>
              <w:widowControl/>
              <w:spacing w:line="320" w:lineRule="exact"/>
              <w:jc w:val="center"/>
              <w:rPr>
                <w:rFonts w:ascii="宋体" w:hAnsi="宋体" w:cs="宋体"/>
                <w:b/>
                <w:bCs/>
                <w:kern w:val="0"/>
                <w:szCs w:val="21"/>
              </w:rPr>
            </w:pPr>
            <w:r w:rsidRPr="00577ABA">
              <w:rPr>
                <w:rFonts w:ascii="宋体" w:hAnsi="宋体" w:cs="宋体" w:hint="eastAsia"/>
                <w:b/>
                <w:bCs/>
                <w:kern w:val="0"/>
                <w:szCs w:val="21"/>
              </w:rPr>
              <w:t>序号</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897714" w:rsidRDefault="00577ABA" w:rsidP="005A4D9B">
            <w:pPr>
              <w:widowControl/>
              <w:spacing w:line="320" w:lineRule="exact"/>
              <w:jc w:val="center"/>
              <w:rPr>
                <w:rFonts w:ascii="宋体" w:hAnsi="宋体" w:cs="宋体"/>
                <w:b/>
                <w:bCs/>
                <w:kern w:val="0"/>
                <w:szCs w:val="21"/>
              </w:rPr>
            </w:pPr>
            <w:r w:rsidRPr="00897714">
              <w:rPr>
                <w:rFonts w:ascii="宋体" w:hAnsi="宋体" w:cs="宋体" w:hint="eastAsia"/>
                <w:b/>
                <w:bCs/>
                <w:kern w:val="0"/>
                <w:szCs w:val="21"/>
              </w:rPr>
              <w:t>受理点</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897714" w:rsidRDefault="00577ABA" w:rsidP="005A4D9B">
            <w:pPr>
              <w:widowControl/>
              <w:spacing w:line="320" w:lineRule="exact"/>
              <w:jc w:val="center"/>
              <w:rPr>
                <w:rFonts w:ascii="宋体" w:hAnsi="宋体" w:cs="宋体"/>
                <w:b/>
                <w:bCs/>
                <w:kern w:val="0"/>
                <w:szCs w:val="21"/>
              </w:rPr>
            </w:pPr>
            <w:r w:rsidRPr="00897714">
              <w:rPr>
                <w:rFonts w:ascii="宋体" w:hAnsi="宋体" w:cs="宋体" w:hint="eastAsia"/>
                <w:b/>
                <w:bCs/>
                <w:kern w:val="0"/>
                <w:szCs w:val="21"/>
              </w:rPr>
              <w:t>地址</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897714" w:rsidRDefault="00577ABA" w:rsidP="005A4D9B">
            <w:pPr>
              <w:widowControl/>
              <w:spacing w:line="320" w:lineRule="exact"/>
              <w:jc w:val="center"/>
              <w:rPr>
                <w:rFonts w:ascii="宋体" w:hAnsi="宋体" w:cs="宋体"/>
                <w:b/>
                <w:bCs/>
                <w:kern w:val="0"/>
                <w:szCs w:val="21"/>
              </w:rPr>
            </w:pPr>
            <w:r w:rsidRPr="00897714">
              <w:rPr>
                <w:rFonts w:ascii="宋体" w:hAnsi="宋体" w:cs="宋体" w:hint="eastAsia"/>
                <w:b/>
                <w:bCs/>
                <w:kern w:val="0"/>
                <w:szCs w:val="21"/>
              </w:rPr>
              <w:t>电话</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4D1D1C"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1</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4D1D1C"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4D1D1C">
              <w:rPr>
                <w:rFonts w:ascii="仿宋_GB2312" w:eastAsia="仿宋_GB2312" w:hAnsi="ˎ̥" w:cs="宋体" w:hint="eastAsia"/>
                <w:color w:val="000000"/>
                <w:kern w:val="0"/>
                <w:sz w:val="24"/>
              </w:rPr>
              <w:t>上海市</w:t>
            </w:r>
            <w:r>
              <w:rPr>
                <w:rFonts w:ascii="仿宋_GB2312" w:eastAsia="仿宋_GB2312" w:hAnsi="ˎ̥" w:cs="宋体" w:hint="eastAsia"/>
                <w:color w:val="000000"/>
                <w:kern w:val="0"/>
                <w:sz w:val="24"/>
              </w:rPr>
              <w:t>科技创业</w:t>
            </w:r>
            <w:r w:rsidRPr="004D1D1C">
              <w:rPr>
                <w:rFonts w:ascii="仿宋_GB2312" w:eastAsia="仿宋_GB2312" w:hAnsi="ˎ̥" w:cs="宋体" w:hint="eastAsia"/>
                <w:color w:val="000000"/>
                <w:kern w:val="0"/>
                <w:sz w:val="24"/>
              </w:rPr>
              <w:t>中心</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4D1D1C"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4D1D1C">
              <w:rPr>
                <w:rFonts w:ascii="仿宋_GB2312" w:eastAsia="仿宋_GB2312" w:hAnsi="ˎ̥" w:cs="宋体" w:hint="eastAsia"/>
                <w:color w:val="000000"/>
                <w:kern w:val="0"/>
                <w:sz w:val="24"/>
              </w:rPr>
              <w:t>北京东路668号东二楼213室</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E86AEF" w:rsidRDefault="00577ABA" w:rsidP="00577ABA">
            <w:pPr>
              <w:widowControl/>
              <w:jc w:val="left"/>
              <w:rPr>
                <w:rFonts w:ascii="仿宋_GB2312" w:eastAsia="仿宋_GB2312" w:hAnsi="宋体" w:cs="宋体"/>
                <w:color w:val="000000"/>
                <w:kern w:val="0"/>
                <w:sz w:val="24"/>
              </w:rPr>
            </w:pPr>
            <w:r w:rsidRPr="004D1D1C">
              <w:rPr>
                <w:rFonts w:ascii="仿宋_GB2312" w:eastAsia="仿宋_GB2312" w:hAnsi="宋体" w:cs="宋体" w:hint="eastAsia"/>
                <w:color w:val="000000"/>
                <w:kern w:val="0"/>
                <w:sz w:val="24"/>
              </w:rPr>
              <w:t>53080900-1</w:t>
            </w:r>
            <w:r>
              <w:rPr>
                <w:rFonts w:ascii="仿宋_GB2312" w:eastAsia="仿宋_GB2312" w:hAnsi="宋体" w:cs="宋体" w:hint="eastAsia"/>
                <w:color w:val="000000"/>
                <w:kern w:val="0"/>
                <w:sz w:val="24"/>
              </w:rPr>
              <w:t>91</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A65D42"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2</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A65D42">
              <w:rPr>
                <w:rFonts w:ascii="仿宋_GB2312" w:eastAsia="仿宋_GB2312" w:hAnsi="ˎ̥" w:cs="宋体"/>
                <w:color w:val="000000"/>
                <w:kern w:val="0"/>
                <w:sz w:val="24"/>
              </w:rPr>
              <w:t>上海市生物医药科技产业促进中心</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542344">
              <w:rPr>
                <w:rFonts w:ascii="仿宋_GB2312" w:eastAsia="仿宋_GB2312" w:hAnsi="ˎ̥" w:cs="宋体" w:hint="eastAsia"/>
                <w:color w:val="000000"/>
                <w:kern w:val="0"/>
                <w:sz w:val="24"/>
              </w:rPr>
              <w:t>张江李时珍路288号</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Default="00577ABA" w:rsidP="00577ABA">
            <w:pPr>
              <w:widowControl/>
              <w:jc w:val="left"/>
              <w:rPr>
                <w:rFonts w:ascii="仿宋_GB2312" w:eastAsia="仿宋_GB2312" w:hAnsi="ˎ̥" w:cs="宋体" w:hint="eastAsia"/>
                <w:color w:val="000000"/>
                <w:kern w:val="0"/>
                <w:sz w:val="24"/>
              </w:rPr>
            </w:pPr>
            <w:r w:rsidRPr="00542344">
              <w:rPr>
                <w:rFonts w:ascii="仿宋_GB2312" w:eastAsia="仿宋_GB2312" w:hAnsi="ˎ̥" w:cs="宋体" w:hint="eastAsia"/>
                <w:color w:val="000000"/>
                <w:kern w:val="0"/>
                <w:sz w:val="24"/>
              </w:rPr>
              <w:t>50800300-333</w:t>
            </w:r>
          </w:p>
          <w:p w:rsidR="00577ABA" w:rsidRPr="00A65D42" w:rsidRDefault="00577ABA" w:rsidP="00577ABA">
            <w:pPr>
              <w:widowControl/>
              <w:jc w:val="left"/>
              <w:rPr>
                <w:rFonts w:ascii="仿宋_GB2312" w:eastAsia="仿宋_GB2312" w:hAnsi="ˎ̥" w:cs="宋体" w:hint="eastAsia"/>
                <w:color w:val="000000"/>
                <w:kern w:val="0"/>
                <w:sz w:val="24"/>
              </w:rPr>
            </w:pPr>
            <w:r w:rsidRPr="00542344">
              <w:rPr>
                <w:rFonts w:ascii="仿宋_GB2312" w:eastAsia="仿宋_GB2312" w:hAnsi="ˎ̥" w:cs="宋体" w:hint="eastAsia"/>
                <w:color w:val="000000"/>
                <w:kern w:val="0"/>
                <w:sz w:val="24"/>
              </w:rPr>
              <w:t>50277380</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A65D42"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3</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A65D42">
              <w:rPr>
                <w:rFonts w:ascii="仿宋_GB2312" w:eastAsia="仿宋_GB2312" w:hAnsi="ˎ̥" w:cs="宋体" w:hint="eastAsia"/>
                <w:color w:val="000000"/>
                <w:kern w:val="0"/>
                <w:sz w:val="24"/>
              </w:rPr>
              <w:t>上海</w:t>
            </w:r>
            <w:r>
              <w:rPr>
                <w:rFonts w:ascii="仿宋_GB2312" w:eastAsia="仿宋_GB2312" w:hAnsi="ˎ̥" w:cs="宋体" w:hint="eastAsia"/>
                <w:color w:val="000000"/>
                <w:kern w:val="0"/>
                <w:sz w:val="24"/>
              </w:rPr>
              <w:t>市</w:t>
            </w:r>
            <w:r w:rsidRPr="00A65D42">
              <w:rPr>
                <w:rFonts w:ascii="仿宋_GB2312" w:eastAsia="仿宋_GB2312" w:hAnsi="ˎ̥" w:cs="宋体" w:hint="eastAsia"/>
                <w:color w:val="000000"/>
                <w:kern w:val="0"/>
                <w:sz w:val="24"/>
              </w:rPr>
              <w:t>科技企业联合会</w:t>
            </w:r>
            <w:r>
              <w:rPr>
                <w:rFonts w:ascii="仿宋_GB2312" w:eastAsia="仿宋_GB2312" w:hAnsi="ˎ̥" w:cs="宋体" w:hint="eastAsia"/>
                <w:color w:val="000000"/>
                <w:kern w:val="0"/>
                <w:sz w:val="24"/>
              </w:rPr>
              <w:t>)</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桂平</w:t>
            </w:r>
            <w:r w:rsidRPr="0064650F">
              <w:rPr>
                <w:rFonts w:ascii="仿宋_GB2312" w:eastAsia="仿宋_GB2312" w:hAnsi="ˎ̥" w:cs="宋体"/>
                <w:color w:val="000000"/>
                <w:kern w:val="0"/>
                <w:sz w:val="24"/>
              </w:rPr>
              <w:t>路</w:t>
            </w:r>
            <w:r>
              <w:rPr>
                <w:rFonts w:ascii="仿宋_GB2312" w:eastAsia="仿宋_GB2312" w:hAnsi="ˎ̥" w:cs="宋体" w:hint="eastAsia"/>
                <w:color w:val="000000"/>
                <w:kern w:val="0"/>
                <w:sz w:val="24"/>
              </w:rPr>
              <w:t>418</w:t>
            </w:r>
            <w:r w:rsidRPr="0064650F">
              <w:rPr>
                <w:rFonts w:ascii="仿宋_GB2312" w:eastAsia="仿宋_GB2312" w:hAnsi="ˎ̥" w:cs="宋体"/>
                <w:color w:val="000000"/>
                <w:kern w:val="0"/>
                <w:sz w:val="24"/>
              </w:rPr>
              <w:t>号</w:t>
            </w:r>
            <w:r>
              <w:rPr>
                <w:rFonts w:ascii="仿宋_GB2312" w:eastAsia="仿宋_GB2312" w:hAnsi="ˎ̥" w:cs="宋体" w:hint="eastAsia"/>
                <w:color w:val="000000"/>
                <w:kern w:val="0"/>
                <w:sz w:val="24"/>
              </w:rPr>
              <w:t>612</w:t>
            </w:r>
            <w:r w:rsidRPr="0064650F">
              <w:rPr>
                <w:rFonts w:ascii="仿宋_GB2312" w:eastAsia="仿宋_GB2312" w:hAnsi="ˎ̥" w:cs="宋体"/>
                <w:color w:val="000000"/>
                <w:kern w:val="0"/>
                <w:sz w:val="24"/>
              </w:rPr>
              <w:t>室</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64650F">
              <w:rPr>
                <w:rFonts w:ascii="仿宋_GB2312" w:eastAsia="仿宋_GB2312" w:hAnsi="ˎ̥" w:cs="宋体"/>
                <w:color w:val="000000"/>
                <w:kern w:val="0"/>
                <w:sz w:val="24"/>
              </w:rPr>
              <w:t>64821949</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A65D42"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4</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A65D42">
              <w:rPr>
                <w:rFonts w:ascii="仿宋_GB2312" w:eastAsia="仿宋_GB2312" w:hAnsi="ˎ̥" w:cs="宋体" w:hint="eastAsia"/>
                <w:color w:val="000000"/>
                <w:kern w:val="0"/>
                <w:sz w:val="24"/>
              </w:rPr>
              <w:t>上海</w:t>
            </w:r>
            <w:r>
              <w:rPr>
                <w:rFonts w:ascii="仿宋_GB2312" w:eastAsia="仿宋_GB2312" w:hAnsi="ˎ̥" w:cs="宋体" w:hint="eastAsia"/>
                <w:color w:val="000000"/>
                <w:kern w:val="0"/>
                <w:sz w:val="24"/>
              </w:rPr>
              <w:t>市</w:t>
            </w:r>
            <w:r w:rsidRPr="00A65D42">
              <w:rPr>
                <w:rFonts w:ascii="仿宋_GB2312" w:eastAsia="仿宋_GB2312" w:hAnsi="ˎ̥" w:cs="宋体" w:hint="eastAsia"/>
                <w:color w:val="000000"/>
                <w:kern w:val="0"/>
                <w:sz w:val="24"/>
              </w:rPr>
              <w:t>创业投资行业协会</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A65D42" w:rsidRDefault="00096380" w:rsidP="00096380">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大木桥</w:t>
            </w:r>
            <w:r w:rsidR="00577ABA" w:rsidRPr="00635218">
              <w:rPr>
                <w:rFonts w:ascii="仿宋_GB2312" w:eastAsia="仿宋_GB2312" w:hAnsi="ˎ̥" w:cs="宋体" w:hint="eastAsia"/>
                <w:color w:val="000000"/>
                <w:kern w:val="0"/>
                <w:sz w:val="24"/>
              </w:rPr>
              <w:t>路</w:t>
            </w:r>
            <w:r>
              <w:rPr>
                <w:rFonts w:ascii="仿宋_GB2312" w:eastAsia="仿宋_GB2312" w:hAnsi="ˎ̥" w:cs="宋体" w:hint="eastAsia"/>
                <w:color w:val="000000"/>
                <w:kern w:val="0"/>
                <w:sz w:val="24"/>
              </w:rPr>
              <w:t>108号216A</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A65D42"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sidRPr="00635218">
              <w:rPr>
                <w:rFonts w:ascii="仿宋_GB2312" w:eastAsia="仿宋_GB2312" w:hAnsi="ˎ̥" w:cs="宋体" w:hint="eastAsia"/>
                <w:color w:val="000000"/>
                <w:kern w:val="0"/>
                <w:sz w:val="24"/>
              </w:rPr>
              <w:t>64389130</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5</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4D1D1C"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青浦区科学技术委员会</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4D1D1C"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青浦区公园路80号</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325C6" w:rsidRDefault="00577ABA" w:rsidP="00577AB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69717438</w:t>
            </w:r>
          </w:p>
          <w:p w:rsidR="00577ABA" w:rsidRPr="00E86AEF" w:rsidRDefault="005325C6" w:rsidP="00577AB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69730101</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6</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4D1D1C"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嘉定区科技创新服务中心</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6911DC" w:rsidRDefault="007D41D9"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嘉定平城路1055号一楼大厅</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4D1D1C" w:rsidRDefault="007D41D9" w:rsidP="00577AB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59926111-6103</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8623F8" w:rsidRDefault="007E5305" w:rsidP="007E5305">
            <w:pPr>
              <w:jc w:val="center"/>
              <w:rPr>
                <w:rFonts w:ascii="仿宋_GB2312" w:eastAsia="仿宋_GB2312"/>
                <w:sz w:val="24"/>
              </w:rPr>
            </w:pPr>
            <w:r>
              <w:rPr>
                <w:rFonts w:ascii="仿宋_GB2312" w:eastAsia="仿宋_GB2312" w:hint="eastAsia"/>
                <w:sz w:val="24"/>
              </w:rPr>
              <w:t>7</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8623F8" w:rsidRDefault="00577ABA" w:rsidP="00577ABA">
            <w:pPr>
              <w:jc w:val="left"/>
              <w:rPr>
                <w:rFonts w:ascii="仿宋_GB2312" w:eastAsia="仿宋_GB2312"/>
                <w:sz w:val="24"/>
              </w:rPr>
            </w:pPr>
            <w:r w:rsidRPr="008623F8">
              <w:rPr>
                <w:rFonts w:ascii="仿宋_GB2312" w:eastAsia="仿宋_GB2312" w:hint="eastAsia"/>
                <w:sz w:val="24"/>
              </w:rPr>
              <w:t>上海高新技术投资管理有限公司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8623F8" w:rsidRDefault="00577ABA" w:rsidP="00577ABA">
            <w:pPr>
              <w:jc w:val="left"/>
              <w:rPr>
                <w:rFonts w:ascii="仿宋_GB2312" w:eastAsia="仿宋_GB2312"/>
                <w:sz w:val="24"/>
              </w:rPr>
            </w:pPr>
            <w:r w:rsidRPr="008623F8">
              <w:rPr>
                <w:rFonts w:ascii="仿宋_GB2312" w:eastAsia="仿宋_GB2312" w:hint="eastAsia"/>
                <w:sz w:val="24"/>
              </w:rPr>
              <w:t>三鲁公路3279号明浦广场2幢101-102室</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8623F8" w:rsidRDefault="00577ABA" w:rsidP="00C434F8">
            <w:pPr>
              <w:widowControl/>
              <w:jc w:val="left"/>
              <w:rPr>
                <w:rFonts w:ascii="仿宋_GB2312" w:eastAsia="仿宋_GB2312" w:hAnsi="宋体" w:cs="宋体"/>
                <w:color w:val="000000"/>
                <w:kern w:val="0"/>
                <w:sz w:val="24"/>
                <w:szCs w:val="24"/>
              </w:rPr>
            </w:pPr>
            <w:r w:rsidRPr="008623F8">
              <w:rPr>
                <w:rFonts w:ascii="仿宋_GB2312" w:eastAsia="仿宋_GB2312" w:hint="eastAsia"/>
                <w:sz w:val="24"/>
              </w:rPr>
              <w:t>607178</w:t>
            </w:r>
            <w:r w:rsidR="00C434F8">
              <w:rPr>
                <w:rFonts w:ascii="仿宋_GB2312" w:eastAsia="仿宋_GB2312" w:hint="eastAsia"/>
                <w:sz w:val="24"/>
              </w:rPr>
              <w:t>27</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8623F8" w:rsidRDefault="007E5305" w:rsidP="007E5305">
            <w:pPr>
              <w:jc w:val="center"/>
              <w:rPr>
                <w:rFonts w:ascii="仿宋_GB2312" w:eastAsia="仿宋_GB2312"/>
                <w:sz w:val="24"/>
              </w:rPr>
            </w:pPr>
            <w:r>
              <w:rPr>
                <w:rFonts w:ascii="仿宋_GB2312" w:eastAsia="仿宋_GB2312" w:hint="eastAsia"/>
                <w:sz w:val="24"/>
              </w:rPr>
              <w:t>8</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8623F8" w:rsidRDefault="00577ABA" w:rsidP="00577ABA">
            <w:pPr>
              <w:jc w:val="left"/>
              <w:rPr>
                <w:rFonts w:ascii="仿宋_GB2312" w:eastAsia="仿宋_GB2312"/>
                <w:sz w:val="24"/>
              </w:rPr>
            </w:pPr>
            <w:r w:rsidRPr="008623F8">
              <w:rPr>
                <w:rFonts w:ascii="仿宋_GB2312" w:eastAsia="仿宋_GB2312" w:hint="eastAsia"/>
                <w:sz w:val="24"/>
              </w:rPr>
              <w:t>上海张江药谷公共服务平台有限公司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8623F8" w:rsidRDefault="00577ABA" w:rsidP="00577ABA">
            <w:pPr>
              <w:jc w:val="left"/>
              <w:rPr>
                <w:rFonts w:ascii="仿宋_GB2312" w:eastAsia="仿宋_GB2312"/>
                <w:sz w:val="24"/>
              </w:rPr>
            </w:pPr>
            <w:r w:rsidRPr="008623F8">
              <w:rPr>
                <w:rFonts w:ascii="仿宋_GB2312" w:eastAsia="仿宋_GB2312" w:hint="eastAsia"/>
                <w:sz w:val="24"/>
              </w:rPr>
              <w:t>张江高科技园区蔡伦路781号205室</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8623F8" w:rsidRDefault="00577ABA" w:rsidP="00577ABA">
            <w:pPr>
              <w:widowControl/>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58555018-</w:t>
            </w:r>
            <w:r w:rsidR="005325C6">
              <w:rPr>
                <w:rFonts w:ascii="仿宋_GB2312" w:eastAsia="仿宋_GB2312" w:hAnsi="ˎ̥" w:cs="宋体" w:hint="eastAsia"/>
                <w:color w:val="000000"/>
                <w:kern w:val="0"/>
                <w:sz w:val="24"/>
              </w:rPr>
              <w:t>230</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B96587" w:rsidRDefault="007E5305" w:rsidP="007E5305">
            <w:pPr>
              <w:jc w:val="center"/>
              <w:rPr>
                <w:rFonts w:ascii="仿宋_GB2312" w:eastAsia="仿宋_GB2312"/>
                <w:sz w:val="24"/>
              </w:rPr>
            </w:pPr>
            <w:r>
              <w:rPr>
                <w:rFonts w:ascii="仿宋_GB2312" w:eastAsia="仿宋_GB2312" w:hint="eastAsia"/>
                <w:sz w:val="24"/>
              </w:rPr>
              <w:t>9</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B96587" w:rsidRDefault="00577ABA" w:rsidP="00577ABA">
            <w:pPr>
              <w:jc w:val="left"/>
              <w:rPr>
                <w:rFonts w:ascii="仿宋_GB2312" w:eastAsia="仿宋_GB2312" w:hAnsi="ˎ̥" w:cs="宋体" w:hint="eastAsia"/>
                <w:color w:val="000000"/>
                <w:kern w:val="0"/>
                <w:sz w:val="24"/>
                <w:szCs w:val="24"/>
              </w:rPr>
            </w:pPr>
            <w:r w:rsidRPr="00B96587">
              <w:rPr>
                <w:rFonts w:ascii="仿宋_GB2312" w:eastAsia="仿宋_GB2312" w:hint="eastAsia"/>
                <w:sz w:val="24"/>
              </w:rPr>
              <w:t>上海临港软件园发展有限公司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B96587"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B96587">
              <w:rPr>
                <w:rFonts w:ascii="仿宋_GB2312" w:eastAsia="仿宋_GB2312" w:hint="eastAsia"/>
                <w:sz w:val="24"/>
              </w:rPr>
              <w:t>浦东新区环湖西一路99号</w:t>
            </w:r>
            <w:r w:rsidR="00C434F8">
              <w:rPr>
                <w:rFonts w:ascii="仿宋_GB2312" w:eastAsia="仿宋_GB2312" w:hint="eastAsia"/>
                <w:sz w:val="24"/>
              </w:rPr>
              <w:t>1号口2楼</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8623F8" w:rsidRDefault="00C434F8"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68283606</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B96587" w:rsidRDefault="007E5305" w:rsidP="007E5305">
            <w:pPr>
              <w:widowControl/>
              <w:spacing w:before="100" w:beforeAutospacing="1" w:after="100" w:afterAutospacing="1"/>
              <w:jc w:val="center"/>
              <w:rPr>
                <w:rFonts w:ascii="仿宋_GB2312" w:eastAsia="仿宋_GB2312"/>
                <w:sz w:val="24"/>
              </w:rPr>
            </w:pPr>
            <w:r>
              <w:rPr>
                <w:rFonts w:ascii="仿宋_GB2312" w:eastAsia="仿宋_GB2312" w:hint="eastAsia"/>
                <w:sz w:val="24"/>
              </w:rPr>
              <w:t>10</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B96587"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B96587">
              <w:rPr>
                <w:rFonts w:ascii="仿宋_GB2312" w:eastAsia="仿宋_GB2312" w:hint="eastAsia"/>
                <w:sz w:val="24"/>
              </w:rPr>
              <w:t>上海财景企业管理有限公司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B96587"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B96587">
              <w:rPr>
                <w:rFonts w:ascii="仿宋_GB2312" w:eastAsia="仿宋_GB2312" w:hint="eastAsia"/>
                <w:sz w:val="24"/>
              </w:rPr>
              <w:t>逸仙路1277号102室</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8623F8"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35359968</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383703" w:rsidRDefault="007E5305" w:rsidP="007E5305">
            <w:pPr>
              <w:widowControl/>
              <w:spacing w:before="100" w:beforeAutospacing="1" w:after="100" w:afterAutospacing="1"/>
              <w:jc w:val="center"/>
              <w:rPr>
                <w:rFonts w:ascii="仿宋_GB2312" w:eastAsia="仿宋_GB2312"/>
                <w:sz w:val="24"/>
              </w:rPr>
            </w:pPr>
            <w:r>
              <w:rPr>
                <w:rFonts w:ascii="仿宋_GB2312" w:eastAsia="仿宋_GB2312" w:hint="eastAsia"/>
                <w:sz w:val="24"/>
              </w:rPr>
              <w:t>11</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上海掌安物联科技股份有限公司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383703" w:rsidRDefault="00577ABA" w:rsidP="00EB73FD">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松江泗泾镇方泗公路18号1</w:t>
            </w:r>
            <w:r w:rsidR="00EB73FD">
              <w:rPr>
                <w:rFonts w:ascii="仿宋_GB2312" w:eastAsia="仿宋_GB2312" w:hint="eastAsia"/>
                <w:sz w:val="24"/>
              </w:rPr>
              <w:t>幢17楼</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383703" w:rsidRDefault="00EB73FD" w:rsidP="00577ABA">
            <w:pPr>
              <w:widowControl/>
              <w:spacing w:before="100" w:beforeAutospacing="1" w:after="100" w:afterAutospacing="1"/>
              <w:jc w:val="left"/>
              <w:rPr>
                <w:rFonts w:ascii="仿宋_GB2312" w:eastAsia="仿宋_GB2312" w:hAnsi="ˎ̥" w:cs="宋体" w:hint="eastAsia"/>
                <w:color w:val="000000"/>
                <w:kern w:val="0"/>
                <w:sz w:val="24"/>
                <w:szCs w:val="24"/>
              </w:rPr>
            </w:pPr>
            <w:r>
              <w:rPr>
                <w:rFonts w:ascii="仿宋_GB2312" w:eastAsia="仿宋_GB2312" w:hint="eastAsia"/>
                <w:sz w:val="24"/>
              </w:rPr>
              <w:t>37831056</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383703" w:rsidRDefault="007E5305" w:rsidP="007E5305">
            <w:pPr>
              <w:widowControl/>
              <w:spacing w:before="100" w:beforeAutospacing="1" w:after="100" w:afterAutospacing="1"/>
              <w:jc w:val="center"/>
              <w:rPr>
                <w:rFonts w:ascii="仿宋_GB2312" w:eastAsia="仿宋_GB2312"/>
                <w:sz w:val="24"/>
              </w:rPr>
            </w:pPr>
            <w:r>
              <w:rPr>
                <w:rFonts w:ascii="仿宋_GB2312" w:eastAsia="仿宋_GB2312" w:hint="eastAsia"/>
                <w:sz w:val="24"/>
              </w:rPr>
              <w:t>12</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上海市奉贤区科技创业服务中心</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奉贤区茂园路659号</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51212580</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Pr="00383703" w:rsidRDefault="007E5305" w:rsidP="007E5305">
            <w:pPr>
              <w:widowControl/>
              <w:spacing w:before="100" w:beforeAutospacing="1" w:after="100" w:afterAutospacing="1"/>
              <w:jc w:val="center"/>
              <w:rPr>
                <w:rFonts w:ascii="仿宋_GB2312" w:eastAsia="仿宋_GB2312"/>
                <w:sz w:val="24"/>
              </w:rPr>
            </w:pPr>
            <w:r>
              <w:rPr>
                <w:rFonts w:ascii="仿宋_GB2312" w:eastAsia="仿宋_GB2312" w:hint="eastAsia"/>
                <w:sz w:val="24"/>
              </w:rPr>
              <w:t>13</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上海金山高科技园区发展有限公司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金山工业区大道100号</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383703" w:rsidRDefault="00577ABA" w:rsidP="00577ABA">
            <w:pPr>
              <w:widowControl/>
              <w:spacing w:before="100" w:beforeAutospacing="1" w:after="100" w:afterAutospacing="1"/>
              <w:jc w:val="left"/>
              <w:rPr>
                <w:rFonts w:ascii="仿宋_GB2312" w:eastAsia="仿宋_GB2312" w:hAnsi="ˎ̥" w:cs="宋体" w:hint="eastAsia"/>
                <w:color w:val="000000"/>
                <w:kern w:val="0"/>
                <w:sz w:val="24"/>
                <w:szCs w:val="24"/>
              </w:rPr>
            </w:pPr>
            <w:r w:rsidRPr="00383703">
              <w:rPr>
                <w:rFonts w:ascii="仿宋_GB2312" w:eastAsia="仿宋_GB2312" w:hint="eastAsia"/>
                <w:sz w:val="24"/>
              </w:rPr>
              <w:t>57276089</w:t>
            </w:r>
          </w:p>
        </w:tc>
      </w:tr>
      <w:tr w:rsidR="007E5305" w:rsidRPr="000C6253" w:rsidTr="00B749CD">
        <w:trPr>
          <w:trHeight w:val="600"/>
        </w:trPr>
        <w:tc>
          <w:tcPr>
            <w:tcW w:w="397" w:type="pct"/>
            <w:tcBorders>
              <w:top w:val="single" w:sz="4" w:space="0" w:color="auto"/>
              <w:left w:val="single" w:sz="4" w:space="0" w:color="auto"/>
              <w:bottom w:val="single" w:sz="4" w:space="0" w:color="auto"/>
              <w:right w:val="single" w:sz="4" w:space="0" w:color="auto"/>
            </w:tcBorders>
            <w:vAlign w:val="center"/>
          </w:tcPr>
          <w:p w:rsidR="00577ABA" w:rsidRDefault="007E5305" w:rsidP="007E5305">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14</w:t>
            </w:r>
          </w:p>
        </w:tc>
        <w:tc>
          <w:tcPr>
            <w:tcW w:w="1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7ABA" w:rsidRPr="000C6253"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上海聚能湾企业服务有限公司</w:t>
            </w:r>
          </w:p>
        </w:tc>
        <w:tc>
          <w:tcPr>
            <w:tcW w:w="1984" w:type="pct"/>
            <w:tcBorders>
              <w:top w:val="single" w:sz="4" w:space="0" w:color="auto"/>
              <w:left w:val="nil"/>
              <w:bottom w:val="single" w:sz="4" w:space="0" w:color="auto"/>
              <w:right w:val="single" w:sz="4" w:space="0" w:color="auto"/>
            </w:tcBorders>
            <w:shd w:val="clear" w:color="auto" w:fill="auto"/>
            <w:noWrap/>
            <w:vAlign w:val="center"/>
          </w:tcPr>
          <w:p w:rsidR="00577ABA" w:rsidRPr="008B0156"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江场三路238号210室</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577ABA" w:rsidRPr="000C6253" w:rsidRDefault="00577ABA" w:rsidP="00577ABA">
            <w:pPr>
              <w:widowControl/>
              <w:spacing w:before="100" w:beforeAutospacing="1" w:after="100" w:afterAutospacing="1"/>
              <w:jc w:val="left"/>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56652002</w:t>
            </w:r>
          </w:p>
        </w:tc>
      </w:tr>
    </w:tbl>
    <w:p w:rsidR="00BD2BA6" w:rsidRDefault="00BD2BA6" w:rsidP="00577ABA">
      <w:pPr>
        <w:spacing w:line="440" w:lineRule="exact"/>
        <w:jc w:val="left"/>
        <w:rPr>
          <w:rFonts w:ascii="宋体" w:hAnsi="宋体" w:cs="宋体"/>
          <w:b/>
          <w:bCs/>
          <w:color w:val="FF0000"/>
          <w:kern w:val="0"/>
          <w:sz w:val="24"/>
          <w:szCs w:val="24"/>
        </w:rPr>
      </w:pPr>
    </w:p>
    <w:p w:rsidR="00B73095" w:rsidRDefault="00B73095">
      <w:pPr>
        <w:spacing w:line="440" w:lineRule="exact"/>
        <w:jc w:val="left"/>
        <w:rPr>
          <w:rFonts w:ascii="宋体" w:hAnsi="宋体" w:cs="宋体"/>
          <w:b/>
          <w:bCs/>
          <w:color w:val="FF0000"/>
          <w:kern w:val="0"/>
          <w:sz w:val="24"/>
          <w:szCs w:val="24"/>
        </w:rPr>
      </w:pPr>
    </w:p>
    <w:p w:rsidR="00B41F71" w:rsidRDefault="00B41F71">
      <w:pPr>
        <w:spacing w:line="440" w:lineRule="exact"/>
        <w:jc w:val="left"/>
        <w:rPr>
          <w:rFonts w:ascii="宋体" w:hAnsi="宋体" w:cs="宋体"/>
          <w:b/>
          <w:bCs/>
          <w:color w:val="FF0000"/>
          <w:kern w:val="0"/>
          <w:sz w:val="24"/>
          <w:szCs w:val="24"/>
        </w:rPr>
      </w:pPr>
    </w:p>
    <w:p w:rsidR="00B41F71" w:rsidRDefault="00B41F71">
      <w:pPr>
        <w:spacing w:line="440" w:lineRule="exact"/>
        <w:jc w:val="left"/>
        <w:rPr>
          <w:rFonts w:ascii="宋体" w:hAnsi="宋体" w:cs="宋体"/>
          <w:bCs/>
          <w:color w:val="FF0000"/>
          <w:kern w:val="0"/>
          <w:sz w:val="24"/>
          <w:szCs w:val="24"/>
        </w:rPr>
      </w:pPr>
    </w:p>
    <w:p w:rsidR="00B73095" w:rsidRDefault="00B73095">
      <w:pPr>
        <w:spacing w:line="440" w:lineRule="exact"/>
        <w:jc w:val="left"/>
        <w:rPr>
          <w:rFonts w:ascii="宋体" w:hAnsi="宋体" w:cs="宋体"/>
          <w:bCs/>
          <w:color w:val="FF0000"/>
          <w:kern w:val="0"/>
          <w:sz w:val="24"/>
          <w:szCs w:val="24"/>
        </w:rPr>
      </w:pPr>
    </w:p>
    <w:tbl>
      <w:tblPr>
        <w:tblW w:w="9073" w:type="dxa"/>
        <w:tblInd w:w="-176" w:type="dxa"/>
        <w:tblLayout w:type="fixed"/>
        <w:tblLook w:val="04A0" w:firstRow="1" w:lastRow="0" w:firstColumn="1" w:lastColumn="0" w:noHBand="0" w:noVBand="1"/>
      </w:tblPr>
      <w:tblGrid>
        <w:gridCol w:w="769"/>
        <w:gridCol w:w="2776"/>
        <w:gridCol w:w="3685"/>
        <w:gridCol w:w="1843"/>
      </w:tblGrid>
      <w:tr w:rsidR="00577ABA" w:rsidRPr="00577ABA" w:rsidTr="00B749CD">
        <w:trPr>
          <w:trHeight w:val="375"/>
        </w:trPr>
        <w:tc>
          <w:tcPr>
            <w:tcW w:w="9073" w:type="dxa"/>
            <w:gridSpan w:val="4"/>
            <w:tcBorders>
              <w:top w:val="nil"/>
              <w:left w:val="nil"/>
              <w:bottom w:val="nil"/>
              <w:right w:val="nil"/>
            </w:tcBorders>
            <w:shd w:val="clear" w:color="auto" w:fill="auto"/>
            <w:noWrap/>
            <w:vAlign w:val="center"/>
            <w:hideMark/>
          </w:tcPr>
          <w:p w:rsidR="00577ABA" w:rsidRPr="00577ABA" w:rsidRDefault="00577ABA" w:rsidP="00577ABA">
            <w:pPr>
              <w:widowControl/>
              <w:jc w:val="center"/>
              <w:rPr>
                <w:rFonts w:ascii="华文中宋" w:eastAsia="华文中宋" w:hAnsi="华文中宋" w:cs="宋体"/>
                <w:kern w:val="0"/>
                <w:sz w:val="28"/>
                <w:szCs w:val="28"/>
              </w:rPr>
            </w:pPr>
            <w:r w:rsidRPr="00577ABA">
              <w:rPr>
                <w:rFonts w:ascii="华文中宋" w:eastAsia="华文中宋" w:hAnsi="华文中宋" w:cs="宋体" w:hint="eastAsia"/>
                <w:kern w:val="0"/>
                <w:sz w:val="28"/>
                <w:szCs w:val="28"/>
              </w:rPr>
              <w:lastRenderedPageBreak/>
              <w:t>市、区人才服务中心职称材料申报受理服务点一览表</w:t>
            </w:r>
          </w:p>
        </w:tc>
      </w:tr>
      <w:tr w:rsidR="00577ABA" w:rsidRPr="00577ABA" w:rsidTr="00B749CD">
        <w:trPr>
          <w:trHeight w:val="495"/>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宋体" w:hAnsi="宋体" w:cs="宋体"/>
                <w:b/>
                <w:bCs/>
                <w:kern w:val="0"/>
                <w:szCs w:val="21"/>
              </w:rPr>
            </w:pPr>
            <w:r w:rsidRPr="00577ABA">
              <w:rPr>
                <w:rFonts w:ascii="宋体" w:hAnsi="宋体" w:cs="宋体" w:hint="eastAsia"/>
                <w:b/>
                <w:bCs/>
                <w:kern w:val="0"/>
                <w:szCs w:val="21"/>
              </w:rPr>
              <w:t>序号</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宋体" w:hAnsi="宋体" w:cs="宋体"/>
                <w:b/>
                <w:bCs/>
                <w:kern w:val="0"/>
                <w:szCs w:val="21"/>
              </w:rPr>
            </w:pPr>
            <w:r w:rsidRPr="00577ABA">
              <w:rPr>
                <w:rFonts w:ascii="宋体" w:hAnsi="宋体" w:cs="宋体" w:hint="eastAsia"/>
                <w:b/>
                <w:bCs/>
                <w:kern w:val="0"/>
                <w:szCs w:val="21"/>
              </w:rPr>
              <w:t>受理点</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宋体" w:hAnsi="宋体" w:cs="宋体"/>
                <w:b/>
                <w:bCs/>
                <w:kern w:val="0"/>
                <w:szCs w:val="21"/>
              </w:rPr>
            </w:pPr>
            <w:r w:rsidRPr="00577ABA">
              <w:rPr>
                <w:rFonts w:ascii="宋体" w:hAnsi="宋体" w:cs="宋体" w:hint="eastAsia"/>
                <w:b/>
                <w:bCs/>
                <w:kern w:val="0"/>
                <w:szCs w:val="21"/>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宋体" w:hAnsi="宋体" w:cs="宋体"/>
                <w:b/>
                <w:bCs/>
                <w:kern w:val="0"/>
                <w:szCs w:val="21"/>
              </w:rPr>
            </w:pPr>
            <w:r w:rsidRPr="00577ABA">
              <w:rPr>
                <w:rFonts w:ascii="宋体" w:hAnsi="宋体" w:cs="宋体" w:hint="eastAsia"/>
                <w:b/>
                <w:bCs/>
                <w:kern w:val="0"/>
                <w:szCs w:val="21"/>
              </w:rPr>
              <w:t>电话</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浦东新区人才服务中心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浦东新区张杨路1996号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58603333</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2</w:t>
            </w:r>
          </w:p>
        </w:tc>
        <w:tc>
          <w:tcPr>
            <w:tcW w:w="2776" w:type="dxa"/>
            <w:tcBorders>
              <w:top w:val="nil"/>
              <w:left w:val="nil"/>
              <w:bottom w:val="single" w:sz="4" w:space="0" w:color="auto"/>
              <w:right w:val="single" w:sz="4" w:space="0" w:color="auto"/>
            </w:tcBorders>
            <w:shd w:val="clear" w:color="auto" w:fill="auto"/>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徐汇区人才服务中心</w:t>
            </w:r>
          </w:p>
        </w:tc>
        <w:tc>
          <w:tcPr>
            <w:tcW w:w="3685" w:type="dxa"/>
            <w:tcBorders>
              <w:top w:val="nil"/>
              <w:left w:val="nil"/>
              <w:bottom w:val="single" w:sz="4" w:space="0" w:color="auto"/>
              <w:right w:val="single" w:sz="4" w:space="0" w:color="auto"/>
            </w:tcBorders>
            <w:shd w:val="clear" w:color="auto" w:fill="auto"/>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徐汇区南宁路969号</w:t>
            </w:r>
          </w:p>
        </w:tc>
        <w:tc>
          <w:tcPr>
            <w:tcW w:w="1843" w:type="dxa"/>
            <w:tcBorders>
              <w:top w:val="nil"/>
              <w:left w:val="nil"/>
              <w:bottom w:val="single" w:sz="4" w:space="0" w:color="auto"/>
              <w:right w:val="single" w:sz="4" w:space="0" w:color="auto"/>
            </w:tcBorders>
            <w:shd w:val="clear" w:color="auto" w:fill="auto"/>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24092222*2031、2032</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3</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长宁区人才服务中心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长宁区安西路37号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62124179*8011</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4</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长宁区人才服务中心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长宁区金钟路999号A栋1楼</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52068902</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普陀区人才服务中心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普陀区同普路602号3号楼1楼</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22234545</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虹口区人才服务中心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虹口区中山北一路1230号柏树大厦西区一楼</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65071581</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7</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杨浦区人才服务中心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杨浦区淞沪路605号C-D座</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33193325</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8</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黄浦区人才服务中心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黄浦区淮海东路6号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63842579</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9</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黄浦区人才服务中心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 xml:space="preserve">黄浦区斜土东路338号202室  </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53077090</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10</w:t>
            </w:r>
          </w:p>
        </w:tc>
        <w:tc>
          <w:tcPr>
            <w:tcW w:w="2776" w:type="dxa"/>
            <w:tcBorders>
              <w:top w:val="nil"/>
              <w:left w:val="nil"/>
              <w:bottom w:val="single" w:sz="4" w:space="0" w:color="auto"/>
              <w:right w:val="single" w:sz="4" w:space="0" w:color="auto"/>
            </w:tcBorders>
            <w:shd w:val="clear" w:color="auto" w:fill="auto"/>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静安区人才服务中心</w:t>
            </w:r>
          </w:p>
        </w:tc>
        <w:tc>
          <w:tcPr>
            <w:tcW w:w="3685" w:type="dxa"/>
            <w:tcBorders>
              <w:top w:val="nil"/>
              <w:left w:val="nil"/>
              <w:bottom w:val="single" w:sz="4" w:space="0" w:color="auto"/>
              <w:right w:val="single" w:sz="4" w:space="0" w:color="auto"/>
            </w:tcBorders>
            <w:shd w:val="clear" w:color="auto" w:fill="auto"/>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静安区共和新路912号6楼</w:t>
            </w:r>
          </w:p>
        </w:tc>
        <w:tc>
          <w:tcPr>
            <w:tcW w:w="1843" w:type="dxa"/>
            <w:tcBorders>
              <w:top w:val="nil"/>
              <w:left w:val="nil"/>
              <w:bottom w:val="single" w:sz="4" w:space="0" w:color="auto"/>
              <w:right w:val="single" w:sz="4" w:space="0" w:color="auto"/>
            </w:tcBorders>
            <w:shd w:val="clear" w:color="auto" w:fill="auto"/>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66050059</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11</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宝山区人才服务中心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宝山区友谊支路6号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56111343</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12</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闵行区人才服务中心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闵行区水清路388号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52967679</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13</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嘉定区人才服务中心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嘉定区平城路1055号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69530382-2</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14</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金山区人才服务中心</w:t>
            </w:r>
          </w:p>
        </w:tc>
        <w:tc>
          <w:tcPr>
            <w:tcW w:w="3685" w:type="dxa"/>
            <w:tcBorders>
              <w:top w:val="nil"/>
              <w:left w:val="nil"/>
              <w:bottom w:val="nil"/>
              <w:right w:val="nil"/>
            </w:tcBorders>
            <w:shd w:val="clear" w:color="auto" w:fill="auto"/>
            <w:noWrap/>
            <w:vAlign w:val="center"/>
            <w:hideMark/>
          </w:tcPr>
          <w:p w:rsidR="00577ABA" w:rsidRPr="00577ABA" w:rsidRDefault="00577ABA" w:rsidP="00577ABA">
            <w:pPr>
              <w:widowControl/>
              <w:jc w:val="left"/>
              <w:rPr>
                <w:rFonts w:ascii="仿宋_GB2312" w:eastAsia="仿宋_GB2312" w:hAnsi="Arial" w:cs="Arial"/>
                <w:kern w:val="0"/>
                <w:sz w:val="24"/>
                <w:szCs w:val="24"/>
              </w:rPr>
            </w:pPr>
            <w:r w:rsidRPr="00577ABA">
              <w:rPr>
                <w:rFonts w:ascii="仿宋_GB2312" w:eastAsia="仿宋_GB2312" w:hAnsi="Arial" w:cs="Arial" w:hint="eastAsia"/>
                <w:kern w:val="0"/>
                <w:sz w:val="24"/>
                <w:szCs w:val="24"/>
              </w:rPr>
              <w:t>金山区石化蒙山北路603号</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57922207</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15</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松江区人才服务中心</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松江区乐都西路867号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37006913</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16</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奉贤区人才开发服务中心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奉贤区望园南路1529弄1号B楼2楼</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67137798</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17</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崇明区人才服务中心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崇明区城桥镇翠竹路1501号</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69696988*8113</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18</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上海国际金融人才服务中心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浦东新区商城路660号5楼</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58310330</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19</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上海国际航运人才服务中心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虹口区杨树浦路248号907室</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65418086</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20</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上海高新技术人才服务中心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徐汇区宜山路900号A202室</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64857025</w:t>
            </w:r>
          </w:p>
        </w:tc>
      </w:tr>
      <w:tr w:rsidR="00577ABA" w:rsidRPr="00577ABA" w:rsidTr="00B749CD">
        <w:trPr>
          <w:trHeight w:val="60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577ABA" w:rsidRPr="00577ABA" w:rsidRDefault="00577ABA" w:rsidP="00577ABA">
            <w:pPr>
              <w:widowControl/>
              <w:jc w:val="center"/>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21</w:t>
            </w:r>
          </w:p>
        </w:tc>
        <w:tc>
          <w:tcPr>
            <w:tcW w:w="2776"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上海市人才服务中心</w:t>
            </w:r>
          </w:p>
        </w:tc>
        <w:tc>
          <w:tcPr>
            <w:tcW w:w="3685"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静安区梅园路77号1201室</w:t>
            </w:r>
          </w:p>
        </w:tc>
        <w:tc>
          <w:tcPr>
            <w:tcW w:w="1843" w:type="dxa"/>
            <w:tcBorders>
              <w:top w:val="nil"/>
              <w:left w:val="nil"/>
              <w:bottom w:val="single" w:sz="4" w:space="0" w:color="auto"/>
              <w:right w:val="single" w:sz="4" w:space="0" w:color="auto"/>
            </w:tcBorders>
            <w:shd w:val="clear" w:color="auto" w:fill="auto"/>
            <w:noWrap/>
            <w:vAlign w:val="center"/>
            <w:hideMark/>
          </w:tcPr>
          <w:p w:rsidR="00577ABA" w:rsidRPr="00577ABA" w:rsidRDefault="00577ABA" w:rsidP="00577ABA">
            <w:pPr>
              <w:widowControl/>
              <w:jc w:val="left"/>
              <w:rPr>
                <w:rFonts w:ascii="仿宋_GB2312" w:eastAsia="仿宋_GB2312" w:hAnsi="宋体" w:cs="宋体"/>
                <w:kern w:val="0"/>
                <w:sz w:val="24"/>
                <w:szCs w:val="24"/>
              </w:rPr>
            </w:pPr>
            <w:r w:rsidRPr="00577ABA">
              <w:rPr>
                <w:rFonts w:ascii="仿宋_GB2312" w:eastAsia="仿宋_GB2312" w:hAnsi="宋体" w:cs="宋体" w:hint="eastAsia"/>
                <w:kern w:val="0"/>
                <w:sz w:val="24"/>
                <w:szCs w:val="24"/>
              </w:rPr>
              <w:t>32511320、32511323</w:t>
            </w:r>
          </w:p>
        </w:tc>
      </w:tr>
    </w:tbl>
    <w:p w:rsidR="006E790B" w:rsidRPr="00B73095" w:rsidRDefault="006E790B" w:rsidP="00577ABA">
      <w:pPr>
        <w:jc w:val="center"/>
        <w:rPr>
          <w:rFonts w:ascii="黑体" w:eastAsia="黑体" w:hAnsi="宋体" w:cs="宋体"/>
          <w:b/>
          <w:bCs/>
          <w:color w:val="000000"/>
          <w:kern w:val="0"/>
          <w:sz w:val="13"/>
          <w:szCs w:val="13"/>
        </w:rPr>
      </w:pPr>
    </w:p>
    <w:sectPr w:rsidR="006E790B" w:rsidRPr="00B73095" w:rsidSect="00B73095">
      <w:pgSz w:w="11906" w:h="16838"/>
      <w:pgMar w:top="1440" w:right="17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F9" w:rsidRDefault="003F7FF9">
      <w:r>
        <w:separator/>
      </w:r>
    </w:p>
  </w:endnote>
  <w:endnote w:type="continuationSeparator" w:id="0">
    <w:p w:rsidR="003F7FF9" w:rsidRDefault="003F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F9" w:rsidRDefault="003F7FF9">
      <w:r>
        <w:separator/>
      </w:r>
    </w:p>
  </w:footnote>
  <w:footnote w:type="continuationSeparator" w:id="0">
    <w:p w:rsidR="003F7FF9" w:rsidRDefault="003F7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CCC"/>
    <w:multiLevelType w:val="hybridMultilevel"/>
    <w:tmpl w:val="7FF0A212"/>
    <w:lvl w:ilvl="0" w:tplc="95B81D4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2A971BB4"/>
    <w:multiLevelType w:val="hybridMultilevel"/>
    <w:tmpl w:val="6C58E076"/>
    <w:lvl w:ilvl="0" w:tplc="CB1457E4">
      <w:start w:val="1"/>
      <w:numFmt w:val="decimal"/>
      <w:lvlText w:val="（%1）"/>
      <w:lvlJc w:val="left"/>
      <w:pPr>
        <w:ind w:left="1260" w:hanging="720"/>
      </w:pPr>
      <w:rPr>
        <w:rFonts w:hint="default"/>
        <w:lang w:val="en-US"/>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2C700789"/>
    <w:multiLevelType w:val="hybridMultilevel"/>
    <w:tmpl w:val="4A7C0AB8"/>
    <w:lvl w:ilvl="0" w:tplc="C44AF9F2">
      <w:start w:val="1"/>
      <w:numFmt w:val="decimal"/>
      <w:lvlText w:val="%1．"/>
      <w:lvlJc w:val="left"/>
      <w:pPr>
        <w:ind w:left="1485" w:hanging="36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3">
    <w:nsid w:val="2E7579BF"/>
    <w:multiLevelType w:val="hybridMultilevel"/>
    <w:tmpl w:val="87ECF302"/>
    <w:lvl w:ilvl="0" w:tplc="01800950">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E8447C2"/>
    <w:multiLevelType w:val="hybridMultilevel"/>
    <w:tmpl w:val="4A109C0C"/>
    <w:lvl w:ilvl="0" w:tplc="4950D28E">
      <w:start w:val="1"/>
      <w:numFmt w:val="japaneseCounting"/>
      <w:lvlText w:val="%1、"/>
      <w:lvlJc w:val="left"/>
      <w:pPr>
        <w:ind w:left="1005" w:hanging="48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2EF35BC2"/>
    <w:multiLevelType w:val="hybridMultilevel"/>
    <w:tmpl w:val="7F50C472"/>
    <w:lvl w:ilvl="0" w:tplc="65D639F8">
      <w:start w:val="1"/>
      <w:numFmt w:val="decimal"/>
      <w:lvlText w:val="（%1）"/>
      <w:lvlJc w:val="left"/>
      <w:pPr>
        <w:ind w:left="1855" w:hanging="72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6">
    <w:nsid w:val="2F4B1969"/>
    <w:multiLevelType w:val="hybridMultilevel"/>
    <w:tmpl w:val="183030EE"/>
    <w:lvl w:ilvl="0" w:tplc="758CE8FE">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60D48D4"/>
    <w:multiLevelType w:val="hybridMultilevel"/>
    <w:tmpl w:val="320AFF8C"/>
    <w:lvl w:ilvl="0" w:tplc="C4F43A8A">
      <w:start w:val="3"/>
      <w:numFmt w:val="decimal"/>
      <w:lvlText w:val="%1．"/>
      <w:lvlJc w:val="left"/>
      <w:pPr>
        <w:ind w:left="1485" w:hanging="36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8">
    <w:nsid w:val="3CD168A4"/>
    <w:multiLevelType w:val="hybridMultilevel"/>
    <w:tmpl w:val="EF74BDF4"/>
    <w:lvl w:ilvl="0" w:tplc="45AEB840">
      <w:start w:val="1"/>
      <w:numFmt w:val="japaneseCounting"/>
      <w:lvlText w:val="(%1)"/>
      <w:lvlJc w:val="left"/>
      <w:pPr>
        <w:ind w:left="975" w:hanging="37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4E5F6219"/>
    <w:multiLevelType w:val="hybridMultilevel"/>
    <w:tmpl w:val="36C2309E"/>
    <w:lvl w:ilvl="0" w:tplc="6456B2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A62C7E"/>
    <w:multiLevelType w:val="hybridMultilevel"/>
    <w:tmpl w:val="3D6813FA"/>
    <w:lvl w:ilvl="0" w:tplc="290E76F8">
      <w:start w:val="1"/>
      <w:numFmt w:val="decimal"/>
      <w:lvlText w:val="（%1）"/>
      <w:lvlJc w:val="left"/>
      <w:pPr>
        <w:ind w:left="2070" w:hanging="720"/>
      </w:pPr>
      <w:rPr>
        <w:rFonts w:hint="default"/>
      </w:rPr>
    </w:lvl>
    <w:lvl w:ilvl="1" w:tplc="04090019" w:tentative="1">
      <w:start w:val="1"/>
      <w:numFmt w:val="lowerLetter"/>
      <w:lvlText w:val="%2)"/>
      <w:lvlJc w:val="left"/>
      <w:pPr>
        <w:ind w:left="2190" w:hanging="420"/>
      </w:pPr>
    </w:lvl>
    <w:lvl w:ilvl="2" w:tplc="0409001B" w:tentative="1">
      <w:start w:val="1"/>
      <w:numFmt w:val="lowerRoman"/>
      <w:lvlText w:val="%3."/>
      <w:lvlJc w:val="right"/>
      <w:pPr>
        <w:ind w:left="2610" w:hanging="420"/>
      </w:pPr>
    </w:lvl>
    <w:lvl w:ilvl="3" w:tplc="0409000F" w:tentative="1">
      <w:start w:val="1"/>
      <w:numFmt w:val="decimal"/>
      <w:lvlText w:val="%4."/>
      <w:lvlJc w:val="left"/>
      <w:pPr>
        <w:ind w:left="3030" w:hanging="420"/>
      </w:pPr>
    </w:lvl>
    <w:lvl w:ilvl="4" w:tplc="04090019" w:tentative="1">
      <w:start w:val="1"/>
      <w:numFmt w:val="lowerLetter"/>
      <w:lvlText w:val="%5)"/>
      <w:lvlJc w:val="left"/>
      <w:pPr>
        <w:ind w:left="3450" w:hanging="420"/>
      </w:pPr>
    </w:lvl>
    <w:lvl w:ilvl="5" w:tplc="0409001B" w:tentative="1">
      <w:start w:val="1"/>
      <w:numFmt w:val="lowerRoman"/>
      <w:lvlText w:val="%6."/>
      <w:lvlJc w:val="right"/>
      <w:pPr>
        <w:ind w:left="3870" w:hanging="420"/>
      </w:pPr>
    </w:lvl>
    <w:lvl w:ilvl="6" w:tplc="0409000F" w:tentative="1">
      <w:start w:val="1"/>
      <w:numFmt w:val="decimal"/>
      <w:lvlText w:val="%7."/>
      <w:lvlJc w:val="left"/>
      <w:pPr>
        <w:ind w:left="4290" w:hanging="420"/>
      </w:pPr>
    </w:lvl>
    <w:lvl w:ilvl="7" w:tplc="04090019" w:tentative="1">
      <w:start w:val="1"/>
      <w:numFmt w:val="lowerLetter"/>
      <w:lvlText w:val="%8)"/>
      <w:lvlJc w:val="left"/>
      <w:pPr>
        <w:ind w:left="4710" w:hanging="420"/>
      </w:pPr>
    </w:lvl>
    <w:lvl w:ilvl="8" w:tplc="0409001B" w:tentative="1">
      <w:start w:val="1"/>
      <w:numFmt w:val="lowerRoman"/>
      <w:lvlText w:val="%9."/>
      <w:lvlJc w:val="right"/>
      <w:pPr>
        <w:ind w:left="5130" w:hanging="420"/>
      </w:pPr>
    </w:lvl>
  </w:abstractNum>
  <w:abstractNum w:abstractNumId="11">
    <w:nsid w:val="570069D6"/>
    <w:multiLevelType w:val="hybridMultilevel"/>
    <w:tmpl w:val="7B445724"/>
    <w:lvl w:ilvl="0" w:tplc="D68C3A74">
      <w:start w:val="1"/>
      <w:numFmt w:val="decimal"/>
      <w:lvlText w:val="%1．"/>
      <w:lvlJc w:val="left"/>
      <w:pPr>
        <w:ind w:left="1485" w:hanging="36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12">
    <w:nsid w:val="5C4E724F"/>
    <w:multiLevelType w:val="hybridMultilevel"/>
    <w:tmpl w:val="69788E50"/>
    <w:lvl w:ilvl="0" w:tplc="292494D6">
      <w:start w:val="1"/>
      <w:numFmt w:val="decimal"/>
      <w:lvlText w:val="%1．"/>
      <w:lvlJc w:val="left"/>
      <w:pPr>
        <w:ind w:left="1485" w:hanging="36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13">
    <w:nsid w:val="62287044"/>
    <w:multiLevelType w:val="hybridMultilevel"/>
    <w:tmpl w:val="F38E3D92"/>
    <w:lvl w:ilvl="0" w:tplc="4B2A0CF4">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4">
    <w:nsid w:val="64E332EF"/>
    <w:multiLevelType w:val="hybridMultilevel"/>
    <w:tmpl w:val="4F9CA5A2"/>
    <w:lvl w:ilvl="0" w:tplc="BA9EF1A8">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6AFD499B"/>
    <w:multiLevelType w:val="hybridMultilevel"/>
    <w:tmpl w:val="806AE998"/>
    <w:lvl w:ilvl="0" w:tplc="80D85B00">
      <w:start w:val="2"/>
      <w:numFmt w:val="decimal"/>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7F7B718E"/>
    <w:multiLevelType w:val="hybridMultilevel"/>
    <w:tmpl w:val="6E7E4252"/>
    <w:lvl w:ilvl="0" w:tplc="9D6A7D38">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4"/>
  </w:num>
  <w:num w:numId="2">
    <w:abstractNumId w:val="16"/>
  </w:num>
  <w:num w:numId="3">
    <w:abstractNumId w:val="13"/>
  </w:num>
  <w:num w:numId="4">
    <w:abstractNumId w:val="1"/>
  </w:num>
  <w:num w:numId="5">
    <w:abstractNumId w:val="8"/>
  </w:num>
  <w:num w:numId="6">
    <w:abstractNumId w:val="11"/>
  </w:num>
  <w:num w:numId="7">
    <w:abstractNumId w:val="10"/>
  </w:num>
  <w:num w:numId="8">
    <w:abstractNumId w:val="12"/>
  </w:num>
  <w:num w:numId="9">
    <w:abstractNumId w:val="0"/>
  </w:num>
  <w:num w:numId="10">
    <w:abstractNumId w:val="5"/>
  </w:num>
  <w:num w:numId="11">
    <w:abstractNumId w:val="2"/>
  </w:num>
  <w:num w:numId="12">
    <w:abstractNumId w:val="6"/>
  </w:num>
  <w:num w:numId="13">
    <w:abstractNumId w:val="14"/>
  </w:num>
  <w:num w:numId="14">
    <w:abstractNumId w:val="3"/>
  </w:num>
  <w:num w:numId="15">
    <w:abstractNumId w:val="7"/>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C1D"/>
    <w:rsid w:val="00006B27"/>
    <w:rsid w:val="00023D44"/>
    <w:rsid w:val="00037D70"/>
    <w:rsid w:val="00045358"/>
    <w:rsid w:val="00053B22"/>
    <w:rsid w:val="00086620"/>
    <w:rsid w:val="00090893"/>
    <w:rsid w:val="00092F9C"/>
    <w:rsid w:val="00096380"/>
    <w:rsid w:val="000A04BF"/>
    <w:rsid w:val="000C6253"/>
    <w:rsid w:val="001067AB"/>
    <w:rsid w:val="00165C72"/>
    <w:rsid w:val="001A47B8"/>
    <w:rsid w:val="001B28A2"/>
    <w:rsid w:val="001C4CE6"/>
    <w:rsid w:val="001D4967"/>
    <w:rsid w:val="001E40F0"/>
    <w:rsid w:val="001F4138"/>
    <w:rsid w:val="00207AC0"/>
    <w:rsid w:val="00221595"/>
    <w:rsid w:val="00224435"/>
    <w:rsid w:val="00237ECE"/>
    <w:rsid w:val="00245C4D"/>
    <w:rsid w:val="002508C5"/>
    <w:rsid w:val="00255C57"/>
    <w:rsid w:val="00272071"/>
    <w:rsid w:val="00277F80"/>
    <w:rsid w:val="002A5F0C"/>
    <w:rsid w:val="002B538E"/>
    <w:rsid w:val="002B6592"/>
    <w:rsid w:val="002C1F05"/>
    <w:rsid w:val="002C2689"/>
    <w:rsid w:val="002D004F"/>
    <w:rsid w:val="002D5C63"/>
    <w:rsid w:val="002E2281"/>
    <w:rsid w:val="002E6C67"/>
    <w:rsid w:val="002F19BF"/>
    <w:rsid w:val="002F32DF"/>
    <w:rsid w:val="002F6A5A"/>
    <w:rsid w:val="00306FBD"/>
    <w:rsid w:val="00343F30"/>
    <w:rsid w:val="00345B70"/>
    <w:rsid w:val="0036675D"/>
    <w:rsid w:val="0037751C"/>
    <w:rsid w:val="003833AE"/>
    <w:rsid w:val="00392BBD"/>
    <w:rsid w:val="00393FBA"/>
    <w:rsid w:val="00397288"/>
    <w:rsid w:val="003B1890"/>
    <w:rsid w:val="003F1D26"/>
    <w:rsid w:val="003F7FF9"/>
    <w:rsid w:val="004172F7"/>
    <w:rsid w:val="00473303"/>
    <w:rsid w:val="004969D6"/>
    <w:rsid w:val="004B00F3"/>
    <w:rsid w:val="004D2B1A"/>
    <w:rsid w:val="004D5E4D"/>
    <w:rsid w:val="004F258E"/>
    <w:rsid w:val="00503249"/>
    <w:rsid w:val="00511DEF"/>
    <w:rsid w:val="00523A58"/>
    <w:rsid w:val="005325C6"/>
    <w:rsid w:val="00536EE4"/>
    <w:rsid w:val="005376ED"/>
    <w:rsid w:val="00541F5B"/>
    <w:rsid w:val="00577ABA"/>
    <w:rsid w:val="0058140D"/>
    <w:rsid w:val="00581475"/>
    <w:rsid w:val="005A4D9B"/>
    <w:rsid w:val="005B4C35"/>
    <w:rsid w:val="005D444D"/>
    <w:rsid w:val="005F0FCC"/>
    <w:rsid w:val="00612BD5"/>
    <w:rsid w:val="00623F5A"/>
    <w:rsid w:val="00650CF4"/>
    <w:rsid w:val="006642A2"/>
    <w:rsid w:val="00666729"/>
    <w:rsid w:val="006A23B7"/>
    <w:rsid w:val="006B7D64"/>
    <w:rsid w:val="006C28EE"/>
    <w:rsid w:val="006E790B"/>
    <w:rsid w:val="00701E8B"/>
    <w:rsid w:val="007047CD"/>
    <w:rsid w:val="0070628B"/>
    <w:rsid w:val="007107E4"/>
    <w:rsid w:val="00713CCD"/>
    <w:rsid w:val="00725DB9"/>
    <w:rsid w:val="00737F3E"/>
    <w:rsid w:val="00745BC6"/>
    <w:rsid w:val="007647DE"/>
    <w:rsid w:val="00765BF4"/>
    <w:rsid w:val="00797FF9"/>
    <w:rsid w:val="007A2AE6"/>
    <w:rsid w:val="007B2504"/>
    <w:rsid w:val="007B3991"/>
    <w:rsid w:val="007B7E8D"/>
    <w:rsid w:val="007C6494"/>
    <w:rsid w:val="007D41D9"/>
    <w:rsid w:val="007E5305"/>
    <w:rsid w:val="00804642"/>
    <w:rsid w:val="00807179"/>
    <w:rsid w:val="00811CA5"/>
    <w:rsid w:val="00822013"/>
    <w:rsid w:val="00836F19"/>
    <w:rsid w:val="008567E7"/>
    <w:rsid w:val="0086314F"/>
    <w:rsid w:val="00864493"/>
    <w:rsid w:val="0086476C"/>
    <w:rsid w:val="008917C4"/>
    <w:rsid w:val="00896CDB"/>
    <w:rsid w:val="008B0156"/>
    <w:rsid w:val="008E720E"/>
    <w:rsid w:val="008E724A"/>
    <w:rsid w:val="00925856"/>
    <w:rsid w:val="00925E96"/>
    <w:rsid w:val="0096151C"/>
    <w:rsid w:val="009674CD"/>
    <w:rsid w:val="00972682"/>
    <w:rsid w:val="009959C6"/>
    <w:rsid w:val="009C447E"/>
    <w:rsid w:val="009D2832"/>
    <w:rsid w:val="009D2FC0"/>
    <w:rsid w:val="009E5FAD"/>
    <w:rsid w:val="009F4F61"/>
    <w:rsid w:val="00A23C6B"/>
    <w:rsid w:val="00A64D75"/>
    <w:rsid w:val="00A66A16"/>
    <w:rsid w:val="00A727F3"/>
    <w:rsid w:val="00A75AD9"/>
    <w:rsid w:val="00AA1631"/>
    <w:rsid w:val="00AA7921"/>
    <w:rsid w:val="00B04817"/>
    <w:rsid w:val="00B1615F"/>
    <w:rsid w:val="00B17336"/>
    <w:rsid w:val="00B23B95"/>
    <w:rsid w:val="00B2472E"/>
    <w:rsid w:val="00B24B5D"/>
    <w:rsid w:val="00B300E4"/>
    <w:rsid w:val="00B41F71"/>
    <w:rsid w:val="00B44CC5"/>
    <w:rsid w:val="00B54A02"/>
    <w:rsid w:val="00B710A7"/>
    <w:rsid w:val="00B73095"/>
    <w:rsid w:val="00B749CD"/>
    <w:rsid w:val="00B8102C"/>
    <w:rsid w:val="00B87B0A"/>
    <w:rsid w:val="00BA6230"/>
    <w:rsid w:val="00BA7C70"/>
    <w:rsid w:val="00BC5B70"/>
    <w:rsid w:val="00BD0D21"/>
    <w:rsid w:val="00BD2BA6"/>
    <w:rsid w:val="00BF4277"/>
    <w:rsid w:val="00C11603"/>
    <w:rsid w:val="00C15B4A"/>
    <w:rsid w:val="00C31A10"/>
    <w:rsid w:val="00C3735A"/>
    <w:rsid w:val="00C41490"/>
    <w:rsid w:val="00C434F8"/>
    <w:rsid w:val="00C6288B"/>
    <w:rsid w:val="00C640B0"/>
    <w:rsid w:val="00C80976"/>
    <w:rsid w:val="00C95F34"/>
    <w:rsid w:val="00CC05C9"/>
    <w:rsid w:val="00CC16A2"/>
    <w:rsid w:val="00CC471C"/>
    <w:rsid w:val="00CF0B9B"/>
    <w:rsid w:val="00D125A7"/>
    <w:rsid w:val="00D21993"/>
    <w:rsid w:val="00D25640"/>
    <w:rsid w:val="00D36520"/>
    <w:rsid w:val="00D47BFD"/>
    <w:rsid w:val="00D53261"/>
    <w:rsid w:val="00D536B8"/>
    <w:rsid w:val="00D56589"/>
    <w:rsid w:val="00D64224"/>
    <w:rsid w:val="00D80BB6"/>
    <w:rsid w:val="00D83E16"/>
    <w:rsid w:val="00D85F8B"/>
    <w:rsid w:val="00DB28C0"/>
    <w:rsid w:val="00DC0C73"/>
    <w:rsid w:val="00DD3AC0"/>
    <w:rsid w:val="00DE75DE"/>
    <w:rsid w:val="00E13539"/>
    <w:rsid w:val="00E24980"/>
    <w:rsid w:val="00E3527F"/>
    <w:rsid w:val="00E367E9"/>
    <w:rsid w:val="00E42C0D"/>
    <w:rsid w:val="00E44C1D"/>
    <w:rsid w:val="00E77BA8"/>
    <w:rsid w:val="00E821A7"/>
    <w:rsid w:val="00E9580E"/>
    <w:rsid w:val="00E95E8C"/>
    <w:rsid w:val="00EB73FD"/>
    <w:rsid w:val="00EC0EBF"/>
    <w:rsid w:val="00ED0FE9"/>
    <w:rsid w:val="00ED7927"/>
    <w:rsid w:val="00F00FDD"/>
    <w:rsid w:val="00F15632"/>
    <w:rsid w:val="00F57B09"/>
    <w:rsid w:val="00FA1001"/>
    <w:rsid w:val="00FA7992"/>
    <w:rsid w:val="00FC60CB"/>
    <w:rsid w:val="00FE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85F8B"/>
    <w:rPr>
      <w:rFonts w:ascii="ˎ̥" w:hAnsi="ˎ̥" w:hint="default"/>
      <w:strike w:val="0"/>
      <w:dstrike w:val="0"/>
      <w:color w:val="133E68"/>
      <w:sz w:val="18"/>
      <w:szCs w:val="18"/>
      <w:u w:val="none"/>
      <w:effect w:val="none"/>
    </w:rPr>
  </w:style>
  <w:style w:type="paragraph" w:styleId="a4">
    <w:name w:val="Normal (Web)"/>
    <w:basedOn w:val="a"/>
    <w:unhideWhenUsed/>
    <w:rsid w:val="00D85F8B"/>
    <w:pPr>
      <w:widowControl/>
      <w:spacing w:before="100" w:beforeAutospacing="1" w:after="100" w:afterAutospacing="1"/>
      <w:jc w:val="left"/>
    </w:pPr>
    <w:rPr>
      <w:rFonts w:ascii="宋体" w:hAnsi="宋体" w:cs="宋体"/>
      <w:kern w:val="0"/>
      <w:sz w:val="24"/>
      <w:szCs w:val="24"/>
    </w:rPr>
  </w:style>
  <w:style w:type="character" w:styleId="a5">
    <w:name w:val="Strong"/>
    <w:basedOn w:val="a0"/>
    <w:qFormat/>
    <w:rsid w:val="00D85F8B"/>
    <w:rPr>
      <w:b/>
      <w:bCs/>
    </w:rPr>
  </w:style>
  <w:style w:type="paragraph" w:styleId="a6">
    <w:name w:val="header"/>
    <w:basedOn w:val="a"/>
    <w:semiHidden/>
    <w:unhideWhenUsed/>
    <w:rsid w:val="00D85F8B"/>
    <w:pPr>
      <w:pBdr>
        <w:bottom w:val="single" w:sz="6" w:space="1" w:color="auto"/>
      </w:pBdr>
      <w:tabs>
        <w:tab w:val="center" w:pos="4153"/>
        <w:tab w:val="right" w:pos="8306"/>
      </w:tabs>
      <w:snapToGrid w:val="0"/>
      <w:jc w:val="center"/>
    </w:pPr>
    <w:rPr>
      <w:sz w:val="18"/>
      <w:szCs w:val="18"/>
    </w:rPr>
  </w:style>
  <w:style w:type="character" w:customStyle="1" w:styleId="CharChar1">
    <w:name w:val="Char Char1"/>
    <w:basedOn w:val="a0"/>
    <w:semiHidden/>
    <w:rsid w:val="00D85F8B"/>
    <w:rPr>
      <w:kern w:val="2"/>
      <w:sz w:val="18"/>
      <w:szCs w:val="18"/>
    </w:rPr>
  </w:style>
  <w:style w:type="paragraph" w:styleId="a7">
    <w:name w:val="footer"/>
    <w:basedOn w:val="a"/>
    <w:semiHidden/>
    <w:unhideWhenUsed/>
    <w:rsid w:val="00D85F8B"/>
    <w:pPr>
      <w:tabs>
        <w:tab w:val="center" w:pos="4153"/>
        <w:tab w:val="right" w:pos="8306"/>
      </w:tabs>
      <w:snapToGrid w:val="0"/>
      <w:jc w:val="left"/>
    </w:pPr>
    <w:rPr>
      <w:sz w:val="18"/>
      <w:szCs w:val="18"/>
    </w:rPr>
  </w:style>
  <w:style w:type="character" w:customStyle="1" w:styleId="CharChar">
    <w:name w:val="Char Char"/>
    <w:basedOn w:val="a0"/>
    <w:semiHidden/>
    <w:rsid w:val="00D85F8B"/>
    <w:rPr>
      <w:kern w:val="2"/>
      <w:sz w:val="18"/>
      <w:szCs w:val="18"/>
    </w:rPr>
  </w:style>
  <w:style w:type="character" w:styleId="a8">
    <w:name w:val="FollowedHyperlink"/>
    <w:basedOn w:val="a0"/>
    <w:semiHidden/>
    <w:rsid w:val="00D85F8B"/>
    <w:rPr>
      <w:color w:val="800080"/>
      <w:u w:val="single"/>
    </w:rPr>
  </w:style>
  <w:style w:type="paragraph" w:styleId="a9">
    <w:name w:val="Balloon Text"/>
    <w:basedOn w:val="a"/>
    <w:link w:val="Char"/>
    <w:uiPriority w:val="99"/>
    <w:semiHidden/>
    <w:unhideWhenUsed/>
    <w:rsid w:val="00D21993"/>
    <w:rPr>
      <w:sz w:val="18"/>
      <w:szCs w:val="18"/>
    </w:rPr>
  </w:style>
  <w:style w:type="character" w:customStyle="1" w:styleId="Char">
    <w:name w:val="批注框文本 Char"/>
    <w:basedOn w:val="a0"/>
    <w:link w:val="a9"/>
    <w:uiPriority w:val="99"/>
    <w:semiHidden/>
    <w:rsid w:val="00D2199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85F8B"/>
    <w:rPr>
      <w:rFonts w:ascii="ˎ̥" w:hAnsi="ˎ̥" w:hint="default"/>
      <w:strike w:val="0"/>
      <w:dstrike w:val="0"/>
      <w:color w:val="133E68"/>
      <w:sz w:val="18"/>
      <w:szCs w:val="18"/>
      <w:u w:val="none"/>
      <w:effect w:val="none"/>
    </w:rPr>
  </w:style>
  <w:style w:type="paragraph" w:styleId="a4">
    <w:name w:val="Normal (Web)"/>
    <w:basedOn w:val="a"/>
    <w:unhideWhenUsed/>
    <w:rsid w:val="00D85F8B"/>
    <w:pPr>
      <w:widowControl/>
      <w:spacing w:before="100" w:beforeAutospacing="1" w:after="100" w:afterAutospacing="1"/>
      <w:jc w:val="left"/>
    </w:pPr>
    <w:rPr>
      <w:rFonts w:ascii="宋体" w:hAnsi="宋体" w:cs="宋体"/>
      <w:kern w:val="0"/>
      <w:sz w:val="24"/>
      <w:szCs w:val="24"/>
    </w:rPr>
  </w:style>
  <w:style w:type="character" w:styleId="a5">
    <w:name w:val="Strong"/>
    <w:basedOn w:val="a0"/>
    <w:qFormat/>
    <w:rsid w:val="00D85F8B"/>
    <w:rPr>
      <w:b/>
      <w:bCs/>
    </w:rPr>
  </w:style>
  <w:style w:type="paragraph" w:styleId="a6">
    <w:name w:val="header"/>
    <w:basedOn w:val="a"/>
    <w:semiHidden/>
    <w:unhideWhenUsed/>
    <w:rsid w:val="00D85F8B"/>
    <w:pPr>
      <w:pBdr>
        <w:bottom w:val="single" w:sz="6" w:space="1" w:color="auto"/>
      </w:pBdr>
      <w:tabs>
        <w:tab w:val="center" w:pos="4153"/>
        <w:tab w:val="right" w:pos="8306"/>
      </w:tabs>
      <w:snapToGrid w:val="0"/>
      <w:jc w:val="center"/>
    </w:pPr>
    <w:rPr>
      <w:sz w:val="18"/>
      <w:szCs w:val="18"/>
    </w:rPr>
  </w:style>
  <w:style w:type="character" w:customStyle="1" w:styleId="CharChar1">
    <w:name w:val="Char Char1"/>
    <w:basedOn w:val="a0"/>
    <w:semiHidden/>
    <w:rsid w:val="00D85F8B"/>
    <w:rPr>
      <w:kern w:val="2"/>
      <w:sz w:val="18"/>
      <w:szCs w:val="18"/>
    </w:rPr>
  </w:style>
  <w:style w:type="paragraph" w:styleId="a7">
    <w:name w:val="footer"/>
    <w:basedOn w:val="a"/>
    <w:semiHidden/>
    <w:unhideWhenUsed/>
    <w:rsid w:val="00D85F8B"/>
    <w:pPr>
      <w:tabs>
        <w:tab w:val="center" w:pos="4153"/>
        <w:tab w:val="right" w:pos="8306"/>
      </w:tabs>
      <w:snapToGrid w:val="0"/>
      <w:jc w:val="left"/>
    </w:pPr>
    <w:rPr>
      <w:sz w:val="18"/>
      <w:szCs w:val="18"/>
    </w:rPr>
  </w:style>
  <w:style w:type="character" w:customStyle="1" w:styleId="CharChar">
    <w:name w:val="Char Char"/>
    <w:basedOn w:val="a0"/>
    <w:semiHidden/>
    <w:rsid w:val="00D85F8B"/>
    <w:rPr>
      <w:kern w:val="2"/>
      <w:sz w:val="18"/>
      <w:szCs w:val="18"/>
    </w:rPr>
  </w:style>
  <w:style w:type="character" w:styleId="a8">
    <w:name w:val="FollowedHyperlink"/>
    <w:basedOn w:val="a0"/>
    <w:semiHidden/>
    <w:rsid w:val="00D85F8B"/>
    <w:rPr>
      <w:color w:val="800080"/>
      <w:u w:val="single"/>
    </w:rPr>
  </w:style>
  <w:style w:type="paragraph" w:styleId="a9">
    <w:name w:val="Balloon Text"/>
    <w:basedOn w:val="a"/>
    <w:link w:val="Char"/>
    <w:uiPriority w:val="99"/>
    <w:semiHidden/>
    <w:unhideWhenUsed/>
    <w:rsid w:val="00D21993"/>
    <w:rPr>
      <w:sz w:val="18"/>
      <w:szCs w:val="18"/>
    </w:rPr>
  </w:style>
  <w:style w:type="character" w:customStyle="1" w:styleId="Char">
    <w:name w:val="批注框文本 Char"/>
    <w:basedOn w:val="a0"/>
    <w:link w:val="a9"/>
    <w:uiPriority w:val="99"/>
    <w:semiHidden/>
    <w:rsid w:val="00D2199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517103">
      <w:bodyDiv w:val="1"/>
      <w:marLeft w:val="0"/>
      <w:marRight w:val="0"/>
      <w:marTop w:val="0"/>
      <w:marBottom w:val="0"/>
      <w:divBdr>
        <w:top w:val="none" w:sz="0" w:space="0" w:color="auto"/>
        <w:left w:val="none" w:sz="0" w:space="0" w:color="auto"/>
        <w:bottom w:val="none" w:sz="0" w:space="0" w:color="auto"/>
        <w:right w:val="none" w:sz="0" w:space="0" w:color="auto"/>
      </w:divBdr>
    </w:div>
    <w:div w:id="21147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x.qq.com/cgi-bin/mmwebwx-bin/webwxcheckurl?skey=%40crypt_2e08d3f2_c24ad04c68d8846a276a2d97266b8c5c&amp;deviceid=e064981219731968&amp;pass_ticket=JK8uqQdtNcPEBHS4aJ1WRRShHZF9yMfFBE%252FpCmmCwD%252FGackD0M3gmEgEvIo%252BQiQC&amp;opcode=2&amp;requrl=http%3A%2F%2Fwww.sacee.org.cn&amp;scene=1&amp;username=@f1e9be654f81103cde8df186eac3719f8180b49e99a6accdb6e220a112751d45" TargetMode="External"/><Relationship Id="rId5" Type="http://schemas.openxmlformats.org/officeDocument/2006/relationships/settings" Target="settings.xml"/><Relationship Id="rId10" Type="http://schemas.openxmlformats.org/officeDocument/2006/relationships/hyperlink" Target="http://www.shtic.com/" TargetMode="External"/><Relationship Id="rId4" Type="http://schemas.microsoft.com/office/2007/relationships/stylesWithEffects" Target="stylesWithEffects.xml"/><Relationship Id="rId9" Type="http://schemas.openxmlformats.org/officeDocument/2006/relationships/hyperlink" Target="http://www.21cnh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E2A5-FDAF-49D6-B925-52AF6758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1049</Words>
  <Characters>5984</Characters>
  <Application>Microsoft Office Word</Application>
  <DocSecurity>4</DocSecurity>
  <Lines>49</Lines>
  <Paragraphs>14</Paragraphs>
  <ScaleCrop>false</ScaleCrop>
  <Company>Microsoft</Company>
  <LinksUpToDate>false</LinksUpToDate>
  <CharactersWithSpaces>7019</CharactersWithSpaces>
  <SharedDoc>false</SharedDoc>
  <HLinks>
    <vt:vector size="24" baseType="variant">
      <vt:variant>
        <vt:i4>5767251</vt:i4>
      </vt:variant>
      <vt:variant>
        <vt:i4>9</vt:i4>
      </vt:variant>
      <vt:variant>
        <vt:i4>0</vt:i4>
      </vt:variant>
      <vt:variant>
        <vt:i4>5</vt:i4>
      </vt:variant>
      <vt:variant>
        <vt:lpwstr>http://edu.sheitc.gov.cn/</vt:lpwstr>
      </vt:variant>
      <vt:variant>
        <vt:lpwstr/>
      </vt:variant>
      <vt:variant>
        <vt:i4>1704008</vt:i4>
      </vt:variant>
      <vt:variant>
        <vt:i4>6</vt:i4>
      </vt:variant>
      <vt:variant>
        <vt:i4>0</vt:i4>
      </vt:variant>
      <vt:variant>
        <vt:i4>5</vt:i4>
      </vt:variant>
      <vt:variant>
        <vt:lpwstr>http://www.sacee.org.cn/</vt:lpwstr>
      </vt:variant>
      <vt:variant>
        <vt:lpwstr/>
      </vt:variant>
      <vt:variant>
        <vt:i4>4259856</vt:i4>
      </vt:variant>
      <vt:variant>
        <vt:i4>3</vt:i4>
      </vt:variant>
      <vt:variant>
        <vt:i4>0</vt:i4>
      </vt:variant>
      <vt:variant>
        <vt:i4>5</vt:i4>
      </vt:variant>
      <vt:variant>
        <vt:lpwstr>http://www.shtic.com/</vt:lpwstr>
      </vt:variant>
      <vt:variant>
        <vt:lpwstr/>
      </vt:variant>
      <vt:variant>
        <vt:i4>1245199</vt:i4>
      </vt:variant>
      <vt:variant>
        <vt:i4>0</vt:i4>
      </vt:variant>
      <vt:variant>
        <vt:i4>0</vt:i4>
      </vt:variant>
      <vt:variant>
        <vt:i4>5</vt:i4>
      </vt:variant>
      <vt:variant>
        <vt:lpwstr>http://www.21cnhr.gov.cn/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2013年度上海市工程系列生物与医药、电子与信息技术等专业中级专业技术职务任职资格评审工作的通知</dc:title>
  <dc:creator>cqh</dc:creator>
  <cp:lastModifiedBy>xb21cn</cp:lastModifiedBy>
  <cp:revision>2</cp:revision>
  <cp:lastPrinted>2013-05-30T06:10:00Z</cp:lastPrinted>
  <dcterms:created xsi:type="dcterms:W3CDTF">2018-06-29T01:09:00Z</dcterms:created>
  <dcterms:modified xsi:type="dcterms:W3CDTF">2018-06-29T01:09:00Z</dcterms:modified>
</cp:coreProperties>
</file>