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71" w:rsidRDefault="009F1C71" w:rsidP="009F1C71">
      <w:pPr>
        <w:adjustRightInd w:val="0"/>
        <w:snapToGrid w:val="0"/>
        <w:spacing w:line="600" w:lineRule="exact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附件1</w:t>
      </w:r>
    </w:p>
    <w:p w:rsidR="009F1C71" w:rsidRDefault="009F1C71" w:rsidP="009F1C7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E1007C">
        <w:rPr>
          <w:rFonts w:ascii="方正小标宋简体" w:eastAsia="方正小标宋简体" w:hAnsi="华文中宋" w:hint="eastAsia"/>
          <w:sz w:val="44"/>
          <w:szCs w:val="44"/>
        </w:rPr>
        <w:t>体检注意事项</w:t>
      </w:r>
    </w:p>
    <w:p w:rsidR="009F1C71" w:rsidRPr="00E1007C" w:rsidRDefault="009F1C71" w:rsidP="009F1C7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:rsidR="009F1C71" w:rsidRPr="000A6770" w:rsidRDefault="009F1C71" w:rsidP="009F1C7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0A677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1、如有手术史者，体检当天请携带出院小结及病理报告，当天体检完成后与信息表同时交给相关工作人员；</w:t>
      </w:r>
    </w:p>
    <w:p w:rsidR="009F1C71" w:rsidRPr="000A6770" w:rsidRDefault="009F1C71" w:rsidP="009F1C7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0A677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2、参加体检时请带好身份证原件、黑色水笔（钢笔）、一寸近期免冠证件照1张；</w:t>
      </w:r>
    </w:p>
    <w:p w:rsidR="009F1C71" w:rsidRPr="000A6770" w:rsidRDefault="009F1C71" w:rsidP="009F1C7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0A677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3、体检前一天请注意休息，勿熬夜，不要饮酒，避免剧烈运动，不食用产气的食物（如面食、牛奶、黄豆、洋葱等等）；</w:t>
      </w:r>
    </w:p>
    <w:p w:rsidR="009F1C71" w:rsidRPr="000A6770" w:rsidRDefault="009F1C71" w:rsidP="009F1C7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0A677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4、体检当天保持空腹，前一天20:00之后禁食，22:00之后禁水；</w:t>
      </w:r>
    </w:p>
    <w:p w:rsidR="009F1C71" w:rsidRPr="000A6770" w:rsidRDefault="009F1C71" w:rsidP="009F1C7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0A677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5、女性受检者不穿连裤袜及连衣裙、不穿带有钢圈的内衣，便于检查；</w:t>
      </w:r>
    </w:p>
    <w:p w:rsidR="009F1C71" w:rsidRPr="000A6770" w:rsidRDefault="009F1C71" w:rsidP="009F1C7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0A677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6、检查者不可配戴隐形眼镜，近视者请自带合适的框架眼镜；</w:t>
      </w:r>
    </w:p>
    <w:p w:rsidR="009F1C71" w:rsidRPr="000A6770" w:rsidRDefault="009F1C71" w:rsidP="009F1C7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0A677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7、请配合医生认真检查所有项目，勿漏检。若自动放弃任一检查项目，将不予录用；</w:t>
      </w:r>
    </w:p>
    <w:p w:rsidR="009F1C71" w:rsidRPr="000A6770" w:rsidRDefault="009F1C71" w:rsidP="009F1C7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0A677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8、女性受检者月经期间请勿做尿液检查并告知医护人员，待经期完毕后再补检；怀孕或可能受孕者，不参加此次体检；</w:t>
      </w:r>
    </w:p>
    <w:p w:rsidR="009F1C71" w:rsidRDefault="009F1C71" w:rsidP="009F1C71">
      <w:pPr>
        <w:adjustRightInd w:val="0"/>
        <w:snapToGrid w:val="0"/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9F1C71" w:rsidRDefault="009F1C71" w:rsidP="009F1C7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E1007C">
        <w:rPr>
          <w:rFonts w:ascii="方正小标宋简体" w:eastAsia="方正小标宋简体" w:hAnsi="华文中宋" w:hint="eastAsia"/>
          <w:sz w:val="44"/>
          <w:szCs w:val="44"/>
        </w:rPr>
        <w:t>体检</w:t>
      </w:r>
      <w:r>
        <w:rPr>
          <w:rFonts w:ascii="方正小标宋简体" w:eastAsia="方正小标宋简体" w:hAnsi="华文中宋" w:hint="eastAsia"/>
          <w:sz w:val="44"/>
          <w:szCs w:val="44"/>
        </w:rPr>
        <w:t>工作</w:t>
      </w:r>
      <w:r w:rsidRPr="00E1007C">
        <w:rPr>
          <w:rFonts w:ascii="方正小标宋简体" w:eastAsia="方正小标宋简体" w:hAnsi="华文中宋" w:hint="eastAsia"/>
          <w:sz w:val="44"/>
          <w:szCs w:val="44"/>
        </w:rPr>
        <w:t>纪律</w:t>
      </w:r>
      <w:r>
        <w:rPr>
          <w:rFonts w:ascii="方正小标宋简体" w:eastAsia="方正小标宋简体" w:hAnsi="华文中宋" w:hint="eastAsia"/>
          <w:sz w:val="44"/>
          <w:szCs w:val="44"/>
        </w:rPr>
        <w:t>要求</w:t>
      </w:r>
    </w:p>
    <w:p w:rsidR="009F1C71" w:rsidRPr="00E1007C" w:rsidRDefault="009F1C71" w:rsidP="009F1C7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:rsidR="009F1C71" w:rsidRPr="000A6770" w:rsidRDefault="009F1C71" w:rsidP="009F1C7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0A677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1、体检现场将进行身份核验，严禁弄虚作假，冒名顶替，一经发现立即取消体检及录取资格，并追究相关人员责任；</w:t>
      </w:r>
    </w:p>
    <w:p w:rsidR="009F1C71" w:rsidRPr="000A6770" w:rsidRDefault="009F1C71" w:rsidP="009F1C7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0A677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2、如隐瞒病史的，将取消体检资格；</w:t>
      </w:r>
    </w:p>
    <w:p w:rsidR="009F1C71" w:rsidRPr="000A6770" w:rsidRDefault="009F1C71" w:rsidP="009F1C7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0A677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3、体检批次和地点原则上不作调整，未按指定时间批次准时参加体检和复查的、体检项目未完成中途擅离退场者，视作自愿放弃。</w:t>
      </w:r>
    </w:p>
    <w:p w:rsidR="009F1C71" w:rsidRPr="000A6770" w:rsidRDefault="009F1C71" w:rsidP="009F1C7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0A677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4、体检时需保持安静，无关人员一律不得进入体检区域，拒不听从工作人员指挥，擅自进入体检场地的，取消体检资格。</w:t>
      </w:r>
    </w:p>
    <w:p w:rsidR="009F1C71" w:rsidRPr="000A6770" w:rsidRDefault="009F1C71" w:rsidP="009F1C7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0A677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5、体检考生进入体检区域后需遵守体检纪律及规范，若发生违反体检纪律及规范的行为，取消体检资格。</w:t>
      </w:r>
    </w:p>
    <w:p w:rsidR="009F1C71" w:rsidRPr="000A6770" w:rsidRDefault="009F1C71" w:rsidP="009F1C7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0A677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6、体检完成后将体检表及信息表交至收表处，待工作人员确认后方可离开，如有当日需复查的项目需按要求配合完成。</w:t>
      </w:r>
    </w:p>
    <w:p w:rsidR="009F1C71" w:rsidRPr="00E1007C" w:rsidRDefault="009F1C71" w:rsidP="009F1C71">
      <w:pPr>
        <w:adjustRightInd w:val="0"/>
        <w:spacing w:line="600" w:lineRule="exact"/>
        <w:ind w:firstLineChars="1560" w:firstLine="4992"/>
        <w:jc w:val="right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</w:p>
    <w:p w:rsidR="00453973" w:rsidRDefault="00550CEA"/>
    <w:sectPr w:rsidR="00453973">
      <w:footerReference w:type="default" r:id="rId6"/>
      <w:pgSz w:w="11906" w:h="16838"/>
      <w:pgMar w:top="1418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CEA" w:rsidRDefault="00550CEA" w:rsidP="009F1C71">
      <w:r>
        <w:separator/>
      </w:r>
    </w:p>
  </w:endnote>
  <w:endnote w:type="continuationSeparator" w:id="0">
    <w:p w:rsidR="00550CEA" w:rsidRDefault="00550CEA" w:rsidP="009F1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770" w:rsidRPr="000A6770" w:rsidRDefault="00550CEA">
    <w:pPr>
      <w:pStyle w:val="a5"/>
      <w:jc w:val="center"/>
      <w:rPr>
        <w:sz w:val="28"/>
        <w:szCs w:val="28"/>
      </w:rPr>
    </w:pPr>
    <w:r w:rsidRPr="000A6770">
      <w:rPr>
        <w:sz w:val="28"/>
        <w:szCs w:val="28"/>
      </w:rPr>
      <w:fldChar w:fldCharType="begin"/>
    </w:r>
    <w:r w:rsidRPr="000A6770">
      <w:rPr>
        <w:sz w:val="28"/>
        <w:szCs w:val="28"/>
      </w:rPr>
      <w:instrText xml:space="preserve"> PAGE   \* MERGEFORMAT </w:instrText>
    </w:r>
    <w:r w:rsidRPr="000A6770">
      <w:rPr>
        <w:sz w:val="28"/>
        <w:szCs w:val="28"/>
      </w:rPr>
      <w:fldChar w:fldCharType="separate"/>
    </w:r>
    <w:r w:rsidR="009F1C71" w:rsidRPr="009F1C71">
      <w:rPr>
        <w:noProof/>
        <w:sz w:val="28"/>
        <w:szCs w:val="28"/>
        <w:lang w:val="zh-CN"/>
      </w:rPr>
      <w:t>2</w:t>
    </w:r>
    <w:r w:rsidRPr="000A6770">
      <w:rPr>
        <w:sz w:val="28"/>
        <w:szCs w:val="28"/>
      </w:rPr>
      <w:fldChar w:fldCharType="end"/>
    </w:r>
  </w:p>
  <w:p w:rsidR="000A6770" w:rsidRDefault="00550C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CEA" w:rsidRDefault="00550CEA" w:rsidP="009F1C71">
      <w:r>
        <w:separator/>
      </w:r>
    </w:p>
  </w:footnote>
  <w:footnote w:type="continuationSeparator" w:id="0">
    <w:p w:rsidR="00550CEA" w:rsidRDefault="00550CEA" w:rsidP="009F1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C71"/>
    <w:rsid w:val="004F059F"/>
    <w:rsid w:val="00550CEA"/>
    <w:rsid w:val="007B33E4"/>
    <w:rsid w:val="008158DC"/>
    <w:rsid w:val="00857B3B"/>
    <w:rsid w:val="009F1C71"/>
    <w:rsid w:val="00DB5FAF"/>
    <w:rsid w:val="00E7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B3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9F1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_GB2312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1C71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1C7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1C7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>WORKGROUP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2024-06-19T08:37:00Z</dcterms:created>
  <dcterms:modified xsi:type="dcterms:W3CDTF">2024-06-19T08:39:00Z</dcterms:modified>
</cp:coreProperties>
</file>