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28"/>
          <w:szCs w:val="28"/>
          <w:lang w:val="en-US" w:eastAsia="zh-CN"/>
        </w:rPr>
        <w:t>2025年上海市崇明区应急管理局执法大队公开招聘非在编人员报名表</w:t>
      </w:r>
      <w:bookmarkEnd w:id="0"/>
    </w:p>
    <w:p>
      <w:pPr>
        <w:pStyle w:val="2"/>
      </w:pPr>
    </w:p>
    <w:tbl>
      <w:tblPr>
        <w:tblStyle w:val="4"/>
        <w:tblW w:w="10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198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民  族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是否退伍军人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兵种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经历(从高中开始填写)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何年何月至何年何月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在何地何单位工作（学习）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称 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姓  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特长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7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诚信承诺书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我已仔细阅读《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2025年上海市崇明区应急管理局执法大队公开招聘非在编人员公告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》，清楚并理解其内容。在此我郑重承诺：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一、本人自愿报名参加非在编人员公开招聘工作。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二、真实、准确地提供本人个人信息、证明材料、证件等相关材料；同时准确填写及核对有效的手机号码、联系电话、通讯地址等联系方式，并保证在招聘工作期间联系畅通。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本人手写签名（必填）：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年     月     日 </w:t>
            </w:r>
          </w:p>
        </w:tc>
      </w:tr>
    </w:tbl>
    <w:p>
      <w:pPr>
        <w:rPr>
          <w:rFonts w:hint="default" w:eastAsiaTheme="minorEastAsia"/>
          <w:w w:val="95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C7"/>
    <w:rsid w:val="0047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2025-06-09T07:32:00Z</dcterms:created>
  <dc:creator>凡小迪</dc:creator>
  <cp:lastModifiedBy>凡小迪</cp:lastModifiedBy>
  <dcterms:modified xsi:type="dcterms:W3CDTF">2025-06-09T07:33:14Z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